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6A6" w:rsidRDefault="00A706A6" w:rsidP="003C2ADA"/>
    <w:p w:rsidR="00347E34" w:rsidRDefault="00347E34" w:rsidP="00A706A6">
      <w:pPr>
        <w:jc w:val="center"/>
      </w:pPr>
    </w:p>
    <w:p w:rsidR="00A706A6" w:rsidRDefault="00A706A6" w:rsidP="00A706A6">
      <w:pPr>
        <w:jc w:val="center"/>
      </w:pPr>
    </w:p>
    <w:p w:rsidR="009617B2" w:rsidRDefault="009617B2" w:rsidP="00A706A6">
      <w:pPr>
        <w:jc w:val="center"/>
      </w:pPr>
    </w:p>
    <w:p w:rsidR="00BC710B" w:rsidRDefault="00BC710B"/>
    <w:p w:rsidR="00A706A6" w:rsidRPr="00C76093" w:rsidRDefault="00B837B4" w:rsidP="00A706A6">
      <w:pPr>
        <w:pStyle w:val="Title1"/>
      </w:pPr>
      <w:r>
        <w:t>Progress Report</w:t>
      </w:r>
    </w:p>
    <w:p w:rsidR="00A706A6" w:rsidRPr="00C76093" w:rsidRDefault="007963FB" w:rsidP="00A706A6">
      <w:r>
        <w:rPr>
          <w:noProof/>
        </w:rPr>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15pt,2.4pt" to="472.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Nz2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jJ8nRaQA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"/>
        </w:pict>
      </w:r>
    </w:p>
    <w:p w:rsidR="00A706A6" w:rsidRPr="00C76093" w:rsidRDefault="00A706A6" w:rsidP="00A706A6">
      <w:pPr>
        <w:pStyle w:val="Title2"/>
      </w:pPr>
    </w:p>
    <w:p w:rsidR="00A706A6" w:rsidRDefault="00A706A6" w:rsidP="00A706A6">
      <w:pPr>
        <w:pStyle w:val="Title2"/>
      </w:pPr>
      <w:r>
        <w:t>Mini-Solar Power Station</w:t>
      </w:r>
    </w:p>
    <w:p w:rsidR="00A706A6" w:rsidRDefault="00A706A6" w:rsidP="00A706A6">
      <w:pPr>
        <w:pStyle w:val="Title2"/>
      </w:pPr>
    </w:p>
    <w:p w:rsidR="00A706A6" w:rsidRPr="00C76093" w:rsidRDefault="00A706A6" w:rsidP="00A706A6">
      <w:pPr>
        <w:pStyle w:val="Title2"/>
      </w:pPr>
      <w:r>
        <w:t>SD1203</w:t>
      </w:r>
    </w:p>
    <w:p w:rsidR="00A706A6" w:rsidRDefault="00A706A6" w:rsidP="00A706A6">
      <w:pPr>
        <w:pStyle w:val="Title2"/>
      </w:pPr>
    </w:p>
    <w:p w:rsidR="00347E34" w:rsidRDefault="00347E34" w:rsidP="00A706A6">
      <w:pPr>
        <w:pStyle w:val="Title2"/>
      </w:pPr>
    </w:p>
    <w:p w:rsidR="00347E34" w:rsidRDefault="00347E34" w:rsidP="00A706A6">
      <w:pPr>
        <w:pStyle w:val="Title2"/>
      </w:pPr>
    </w:p>
    <w:p w:rsidR="00A706A6" w:rsidRDefault="00B837B4" w:rsidP="00A706A6">
      <w:pPr>
        <w:pStyle w:val="Title2"/>
      </w:pPr>
      <w:r>
        <w:t>3/30</w:t>
      </w:r>
      <w:r w:rsidR="00A706A6">
        <w:t>/2012</w:t>
      </w:r>
    </w:p>
    <w:p w:rsidR="00A706A6" w:rsidRDefault="00A706A6" w:rsidP="00A706A6">
      <w:pPr>
        <w:pStyle w:val="Title2"/>
      </w:pPr>
    </w:p>
    <w:p w:rsidR="00347E34" w:rsidRDefault="00347E34" w:rsidP="00A706A6">
      <w:pPr>
        <w:pStyle w:val="Title2"/>
      </w:pPr>
    </w:p>
    <w:p w:rsidR="00347E34" w:rsidRDefault="00347E34" w:rsidP="00A706A6">
      <w:pPr>
        <w:pStyle w:val="Title2"/>
      </w:pPr>
    </w:p>
    <w:p w:rsidR="00347E34" w:rsidRDefault="00347E34" w:rsidP="00A706A6">
      <w:pPr>
        <w:pStyle w:val="Title2"/>
      </w:pPr>
    </w:p>
    <w:p w:rsidR="00A706A6" w:rsidRDefault="00A706A6" w:rsidP="00A706A6">
      <w:pPr>
        <w:pStyle w:val="Title2"/>
      </w:pPr>
      <w:r>
        <w:t>Group: Brian Amann</w:t>
      </w:r>
    </w:p>
    <w:p w:rsidR="00A706A6" w:rsidRDefault="00A706A6" w:rsidP="00A706A6">
      <w:pPr>
        <w:pStyle w:val="Title2"/>
      </w:pPr>
      <w:r>
        <w:t xml:space="preserve">                     Stephanie Erickson</w:t>
      </w:r>
    </w:p>
    <w:p w:rsidR="00A706A6" w:rsidRDefault="00A706A6" w:rsidP="00A706A6">
      <w:pPr>
        <w:pStyle w:val="Title2"/>
      </w:pPr>
      <w:r>
        <w:t xml:space="preserve">                      Qingyu (Jace) Meng</w:t>
      </w:r>
    </w:p>
    <w:p w:rsidR="00A706A6" w:rsidRDefault="00A706A6" w:rsidP="00A706A6">
      <w:pPr>
        <w:pStyle w:val="Title2"/>
      </w:pPr>
      <w:r>
        <w:t xml:space="preserve">                        Kaixun (Jerry) Wang</w:t>
      </w:r>
    </w:p>
    <w:p w:rsidR="00A706A6" w:rsidRDefault="00A706A6" w:rsidP="00A706A6">
      <w:pPr>
        <w:pStyle w:val="Title2"/>
      </w:pPr>
    </w:p>
    <w:p w:rsidR="00A706A6" w:rsidRDefault="00A706A6" w:rsidP="00A706A6">
      <w:pPr>
        <w:pStyle w:val="Title2"/>
      </w:pPr>
      <w:r>
        <w:t>Advisor</w:t>
      </w:r>
      <w:r>
        <w:rPr>
          <w:rFonts w:hint="eastAsia"/>
          <w:lang w:eastAsia="zh-CN"/>
        </w:rPr>
        <w:t>s</w:t>
      </w:r>
      <w:r>
        <w:t>: Dr. Yuvarajan</w:t>
      </w:r>
    </w:p>
    <w:p w:rsidR="00A706A6" w:rsidRDefault="00A706A6" w:rsidP="00A706A6">
      <w:pPr>
        <w:pStyle w:val="Title2"/>
      </w:pPr>
      <w:r>
        <w:t xml:space="preserve">              Jeff Erickson</w:t>
      </w:r>
    </w:p>
    <w:p w:rsidR="00A706A6" w:rsidRDefault="00A706A6" w:rsidP="00A706A6">
      <w:pPr>
        <w:pStyle w:val="Title2"/>
      </w:pPr>
    </w:p>
    <w:p w:rsidR="00A706A6" w:rsidRDefault="00A706A6" w:rsidP="00A706A6">
      <w:pPr>
        <w:pStyle w:val="Title2"/>
      </w:pPr>
    </w:p>
    <w:p w:rsidR="00A706A6" w:rsidRDefault="00A706A6" w:rsidP="00A706A6">
      <w:pPr>
        <w:pStyle w:val="Title2"/>
      </w:pPr>
    </w:p>
    <w:p w:rsidR="00B837B4" w:rsidRDefault="00B837B4" w:rsidP="00A706A6">
      <w:pPr>
        <w:pStyle w:val="Title2"/>
      </w:pPr>
    </w:p>
    <w:p w:rsidR="00347E34" w:rsidRDefault="00347E34" w:rsidP="00A706A6"/>
    <w:p w:rsidR="00347E34" w:rsidRDefault="00347E34" w:rsidP="00A706A6"/>
    <w:p w:rsidR="00347E34" w:rsidRDefault="00347E34" w:rsidP="00A706A6"/>
    <w:p w:rsidR="00347E34" w:rsidRDefault="00347E34" w:rsidP="00A706A6"/>
    <w:p w:rsidR="00A706A6" w:rsidRPr="009617B2" w:rsidRDefault="009617B2" w:rsidP="00442E7B">
      <w:pPr>
        <w:pStyle w:val="NormalWeb"/>
        <w:numPr>
          <w:ilvl w:val="0"/>
          <w:numId w:val="1"/>
        </w:numPr>
        <w:contextualSpacing/>
        <w:jc w:val="both"/>
        <w:rPr>
          <w:rFonts w:asciiTheme="minorHAnsi" w:hAnsiTheme="minorHAnsi" w:cstheme="minorHAnsi"/>
          <w:sz w:val="22"/>
        </w:rPr>
      </w:pPr>
      <w:r>
        <w:rPr>
          <w:rFonts w:asciiTheme="minorHAnsi" w:hAnsiTheme="minorHAnsi" w:cstheme="minorHAnsi"/>
          <w:b/>
          <w:sz w:val="28"/>
        </w:rPr>
        <w:lastRenderedPageBreak/>
        <w:t>Objectives</w:t>
      </w:r>
    </w:p>
    <w:p w:rsidR="009617B2" w:rsidRPr="00C51C90" w:rsidRDefault="009617B2" w:rsidP="009617B2">
      <w:pPr>
        <w:pStyle w:val="NormalWeb"/>
        <w:ind w:left="360"/>
        <w:contextualSpacing/>
        <w:jc w:val="both"/>
        <w:rPr>
          <w:rFonts w:asciiTheme="minorHAnsi" w:hAnsiTheme="minorHAnsi" w:cstheme="minorHAnsi"/>
          <w:sz w:val="22"/>
        </w:rPr>
      </w:pPr>
    </w:p>
    <w:p w:rsidR="009617B2" w:rsidRPr="00750937" w:rsidRDefault="009617B2" w:rsidP="005077BD">
      <w:pPr>
        <w:pStyle w:val="NormalWeb"/>
        <w:ind w:firstLine="720"/>
        <w:contextualSpacing/>
        <w:jc w:val="both"/>
        <w:rPr>
          <w:rFonts w:asciiTheme="minorHAnsi" w:hAnsiTheme="minorHAnsi" w:cstheme="minorHAnsi"/>
        </w:rPr>
      </w:pPr>
      <w:r w:rsidRPr="00750937">
        <w:rPr>
          <w:rFonts w:asciiTheme="minorHAnsi" w:hAnsiTheme="minorHAnsi" w:cstheme="minorHAnsi"/>
        </w:rPr>
        <w:t>The Mini-Solar Power Station will consist of two subprojects.  The first subproject will</w:t>
      </w:r>
      <w:r w:rsidR="00717744">
        <w:rPr>
          <w:rFonts w:asciiTheme="minorHAnsi" w:hAnsiTheme="minorHAnsi" w:cstheme="minorHAnsi"/>
        </w:rPr>
        <w:t xml:space="preserve"> </w:t>
      </w:r>
      <w:r w:rsidR="0090514D">
        <w:rPr>
          <w:rFonts w:asciiTheme="minorHAnsi" w:hAnsiTheme="minorHAnsi" w:cstheme="minorHAnsi"/>
        </w:rPr>
        <w:t xml:space="preserve">be to </w:t>
      </w:r>
      <w:r w:rsidR="00717744">
        <w:rPr>
          <w:rFonts w:asciiTheme="minorHAnsi" w:hAnsiTheme="minorHAnsi" w:cstheme="minorHAnsi"/>
        </w:rPr>
        <w:t>construct</w:t>
      </w:r>
      <w:r w:rsidRPr="00750937">
        <w:rPr>
          <w:rFonts w:asciiTheme="minorHAnsi" w:hAnsiTheme="minorHAnsi" w:cstheme="minorHAnsi" w:hint="eastAsia"/>
          <w:lang w:eastAsia="zh-CN"/>
        </w:rPr>
        <w:t xml:space="preserve"> </w:t>
      </w:r>
      <w:r w:rsidRPr="00750937">
        <w:rPr>
          <w:rFonts w:asciiTheme="minorHAnsi" w:hAnsiTheme="minorHAnsi" w:cstheme="minorHAnsi"/>
        </w:rPr>
        <w:t xml:space="preserve">a satellite </w:t>
      </w:r>
      <w:r w:rsidR="00AD336F">
        <w:rPr>
          <w:rFonts w:asciiTheme="minorHAnsi" w:hAnsiTheme="minorHAnsi" w:cstheme="minorHAnsi"/>
        </w:rPr>
        <w:t xml:space="preserve">tracking </w:t>
      </w:r>
      <w:r>
        <w:rPr>
          <w:rFonts w:asciiTheme="minorHAnsi" w:hAnsiTheme="minorHAnsi" w:cstheme="minorHAnsi"/>
        </w:rPr>
        <w:t>system</w:t>
      </w:r>
      <w:r w:rsidR="00AD336F">
        <w:rPr>
          <w:rFonts w:asciiTheme="minorHAnsi" w:hAnsiTheme="minorHAnsi" w:cstheme="minorHAnsi"/>
        </w:rPr>
        <w:t xml:space="preserve">.  </w:t>
      </w:r>
      <w:r w:rsidR="00DD1F22">
        <w:rPr>
          <w:rFonts w:asciiTheme="minorHAnsi" w:hAnsiTheme="minorHAnsi" w:cstheme="minorHAnsi"/>
        </w:rPr>
        <w:t xml:space="preserve">The Satellite Tracker will contain a max </w:t>
      </w:r>
      <w:r w:rsidR="00DD1F22" w:rsidRPr="00750937">
        <w:rPr>
          <w:rFonts w:asciiTheme="minorHAnsi" w:hAnsiTheme="minorHAnsi" w:cstheme="minorHAnsi"/>
        </w:rPr>
        <w:t>satellite dish</w:t>
      </w:r>
      <w:r w:rsidR="00DD1F22" w:rsidRPr="00750937">
        <w:rPr>
          <w:rFonts w:asciiTheme="minorHAnsi" w:hAnsiTheme="minorHAnsi" w:cstheme="minorHAnsi" w:hint="eastAsia"/>
          <w:lang w:eastAsia="zh-CN"/>
        </w:rPr>
        <w:t xml:space="preserve"> </w:t>
      </w:r>
      <w:r w:rsidR="00DD1F22">
        <w:rPr>
          <w:rFonts w:asciiTheme="minorHAnsi" w:hAnsiTheme="minorHAnsi" w:cstheme="minorHAnsi"/>
        </w:rPr>
        <w:t xml:space="preserve">covered </w:t>
      </w:r>
      <w:r w:rsidR="00DD1F22" w:rsidRPr="00750937">
        <w:rPr>
          <w:rFonts w:asciiTheme="minorHAnsi" w:hAnsiTheme="minorHAnsi" w:cstheme="minorHAnsi"/>
        </w:rPr>
        <w:t>with a reflective</w:t>
      </w:r>
      <w:r w:rsidR="00DD1F22">
        <w:rPr>
          <w:rFonts w:asciiTheme="minorHAnsi" w:hAnsiTheme="minorHAnsi" w:cstheme="minorHAnsi"/>
        </w:rPr>
        <w:t xml:space="preserve"> </w:t>
      </w:r>
      <w:r w:rsidR="005077BD">
        <w:rPr>
          <w:rFonts w:asciiTheme="minorHAnsi" w:hAnsiTheme="minorHAnsi" w:cstheme="minorHAnsi"/>
        </w:rPr>
        <w:t>Mylar material</w:t>
      </w:r>
      <w:r w:rsidR="00717744">
        <w:rPr>
          <w:rFonts w:asciiTheme="minorHAnsi" w:hAnsiTheme="minorHAnsi" w:cstheme="minorHAnsi"/>
        </w:rPr>
        <w:t xml:space="preserve">, but it </w:t>
      </w:r>
      <w:r w:rsidR="00AD336F">
        <w:rPr>
          <w:rFonts w:asciiTheme="minorHAnsi" w:hAnsiTheme="minorHAnsi" w:cstheme="minorHAnsi"/>
        </w:rPr>
        <w:t xml:space="preserve">will also be convertible to allow </w:t>
      </w:r>
      <w:r w:rsidR="0090514D">
        <w:rPr>
          <w:rFonts w:asciiTheme="minorHAnsi" w:hAnsiTheme="minorHAnsi" w:cstheme="minorHAnsi"/>
        </w:rPr>
        <w:t xml:space="preserve">for </w:t>
      </w:r>
      <w:r>
        <w:rPr>
          <w:rFonts w:asciiTheme="minorHAnsi" w:hAnsiTheme="minorHAnsi" w:cstheme="minorHAnsi"/>
        </w:rPr>
        <w:t xml:space="preserve">a solar panel </w:t>
      </w:r>
      <w:r w:rsidR="00AD336F">
        <w:rPr>
          <w:rFonts w:asciiTheme="minorHAnsi" w:hAnsiTheme="minorHAnsi" w:cstheme="minorHAnsi"/>
        </w:rPr>
        <w:t xml:space="preserve">to be </w:t>
      </w:r>
      <w:r>
        <w:rPr>
          <w:rFonts w:asciiTheme="minorHAnsi" w:hAnsiTheme="minorHAnsi" w:cstheme="minorHAnsi"/>
        </w:rPr>
        <w:t>easily</w:t>
      </w:r>
      <w:r w:rsidR="00AD336F">
        <w:rPr>
          <w:rFonts w:asciiTheme="minorHAnsi" w:hAnsiTheme="minorHAnsi" w:cstheme="minorHAnsi"/>
        </w:rPr>
        <w:t xml:space="preserve"> </w:t>
      </w:r>
      <w:r>
        <w:rPr>
          <w:rFonts w:asciiTheme="minorHAnsi" w:hAnsiTheme="minorHAnsi" w:cstheme="minorHAnsi"/>
        </w:rPr>
        <w:t xml:space="preserve">installed.  </w:t>
      </w:r>
      <w:r w:rsidRPr="00750937">
        <w:rPr>
          <w:rFonts w:asciiTheme="minorHAnsi" w:hAnsiTheme="minorHAnsi" w:cstheme="minorHAnsi"/>
        </w:rPr>
        <w:t>The satellite dish will track the sun ensuring</w:t>
      </w:r>
      <w:r w:rsidR="0090514D">
        <w:rPr>
          <w:rFonts w:asciiTheme="minorHAnsi" w:hAnsiTheme="minorHAnsi" w:cstheme="minorHAnsi"/>
        </w:rPr>
        <w:t xml:space="preserve"> that a</w:t>
      </w:r>
      <w:r w:rsidRPr="00750937">
        <w:rPr>
          <w:rFonts w:asciiTheme="minorHAnsi" w:hAnsiTheme="minorHAnsi" w:cstheme="minorHAnsi"/>
        </w:rPr>
        <w:t xml:space="preserve"> maximum amount of su</w:t>
      </w:r>
      <w:r w:rsidR="004459B3">
        <w:rPr>
          <w:rFonts w:asciiTheme="minorHAnsi" w:hAnsiTheme="minorHAnsi" w:cstheme="minorHAnsi"/>
        </w:rPr>
        <w:t>nlight</w:t>
      </w:r>
      <w:r w:rsidRPr="00750937">
        <w:rPr>
          <w:rFonts w:asciiTheme="minorHAnsi" w:hAnsiTheme="minorHAnsi" w:cstheme="minorHAnsi"/>
        </w:rPr>
        <w:t xml:space="preserve"> will be</w:t>
      </w:r>
      <w:r w:rsidRPr="00750937">
        <w:rPr>
          <w:rFonts w:asciiTheme="minorHAnsi" w:hAnsiTheme="minorHAnsi" w:cstheme="minorHAnsi" w:hint="eastAsia"/>
          <w:lang w:eastAsia="zh-CN"/>
        </w:rPr>
        <w:t xml:space="preserve"> collected</w:t>
      </w:r>
      <w:r w:rsidRPr="00750937">
        <w:rPr>
          <w:rFonts w:asciiTheme="minorHAnsi" w:hAnsiTheme="minorHAnsi" w:cstheme="minorHAnsi"/>
        </w:rPr>
        <w:t xml:space="preserve"> at all times.  </w:t>
      </w:r>
      <w:r w:rsidR="00AD336F">
        <w:rPr>
          <w:rFonts w:asciiTheme="minorHAnsi" w:hAnsiTheme="minorHAnsi" w:cstheme="minorHAnsi"/>
        </w:rPr>
        <w:t xml:space="preserve">When the </w:t>
      </w:r>
      <w:r>
        <w:rPr>
          <w:rFonts w:asciiTheme="minorHAnsi" w:hAnsiTheme="minorHAnsi" w:cstheme="minorHAnsi"/>
        </w:rPr>
        <w:t xml:space="preserve">dish </w:t>
      </w:r>
      <w:r w:rsidR="00AD336F">
        <w:rPr>
          <w:rFonts w:asciiTheme="minorHAnsi" w:hAnsiTheme="minorHAnsi" w:cstheme="minorHAnsi"/>
        </w:rPr>
        <w:t>does not have the solar panel</w:t>
      </w:r>
      <w:r w:rsidR="00717744">
        <w:rPr>
          <w:rFonts w:asciiTheme="minorHAnsi" w:hAnsiTheme="minorHAnsi" w:cstheme="minorHAnsi"/>
        </w:rPr>
        <w:t xml:space="preserve"> installed</w:t>
      </w:r>
      <w:r w:rsidR="00AD336F">
        <w:rPr>
          <w:rFonts w:asciiTheme="minorHAnsi" w:hAnsiTheme="minorHAnsi" w:cstheme="minorHAnsi"/>
        </w:rPr>
        <w:t xml:space="preserve">, </w:t>
      </w:r>
      <w:r>
        <w:rPr>
          <w:rFonts w:asciiTheme="minorHAnsi" w:hAnsiTheme="minorHAnsi" w:cstheme="minorHAnsi"/>
        </w:rPr>
        <w:t>t</w:t>
      </w:r>
      <w:r w:rsidRPr="00750937">
        <w:rPr>
          <w:rFonts w:asciiTheme="minorHAnsi" w:hAnsiTheme="minorHAnsi" w:cstheme="minorHAnsi"/>
        </w:rPr>
        <w:t xml:space="preserve">he </w:t>
      </w:r>
      <w:r>
        <w:rPr>
          <w:rFonts w:asciiTheme="minorHAnsi" w:hAnsiTheme="minorHAnsi" w:cstheme="minorHAnsi"/>
        </w:rPr>
        <w:t>reflective Mylar material will focus</w:t>
      </w:r>
      <w:r w:rsidRPr="00750937">
        <w:rPr>
          <w:rFonts w:asciiTheme="minorHAnsi" w:hAnsiTheme="minorHAnsi" w:cstheme="minorHAnsi"/>
        </w:rPr>
        <w:t xml:space="preserve"> all the </w:t>
      </w:r>
      <w:r>
        <w:rPr>
          <w:rFonts w:asciiTheme="minorHAnsi" w:hAnsiTheme="minorHAnsi" w:cstheme="minorHAnsi" w:hint="eastAsia"/>
          <w:lang w:eastAsia="zh-CN"/>
        </w:rPr>
        <w:t>sun</w:t>
      </w:r>
      <w:r>
        <w:rPr>
          <w:rFonts w:asciiTheme="minorHAnsi" w:hAnsiTheme="minorHAnsi" w:cstheme="minorHAnsi"/>
          <w:lang w:eastAsia="zh-CN"/>
        </w:rPr>
        <w:t>light</w:t>
      </w:r>
      <w:r w:rsidRPr="00750937">
        <w:rPr>
          <w:rFonts w:asciiTheme="minorHAnsi" w:hAnsiTheme="minorHAnsi" w:cstheme="minorHAnsi"/>
        </w:rPr>
        <w:t xml:space="preserve"> to the dish’s focal point.  </w:t>
      </w:r>
      <w:r>
        <w:rPr>
          <w:rFonts w:asciiTheme="minorHAnsi" w:hAnsiTheme="minorHAnsi" w:cstheme="minorHAnsi"/>
        </w:rPr>
        <w:t>A</w:t>
      </w:r>
      <w:r w:rsidRPr="00750937">
        <w:rPr>
          <w:rFonts w:asciiTheme="minorHAnsi" w:hAnsiTheme="minorHAnsi" w:cstheme="minorHAnsi"/>
        </w:rPr>
        <w:t xml:space="preserve"> hollow copper coil</w:t>
      </w:r>
      <w:r>
        <w:rPr>
          <w:rFonts w:asciiTheme="minorHAnsi" w:hAnsiTheme="minorHAnsi" w:cstheme="minorHAnsi"/>
        </w:rPr>
        <w:t xml:space="preserve"> tube</w:t>
      </w:r>
      <w:r w:rsidRPr="00750937">
        <w:rPr>
          <w:rFonts w:asciiTheme="minorHAnsi" w:hAnsiTheme="minorHAnsi" w:cstheme="minorHAnsi"/>
        </w:rPr>
        <w:t>, which contains</w:t>
      </w:r>
      <w:r>
        <w:rPr>
          <w:rFonts w:asciiTheme="minorHAnsi" w:hAnsiTheme="minorHAnsi" w:cstheme="minorHAnsi"/>
        </w:rPr>
        <w:t xml:space="preserve"> continuously running fluid, will be placed at the focal point.</w:t>
      </w:r>
      <w:r w:rsidRPr="00750937">
        <w:rPr>
          <w:rFonts w:asciiTheme="minorHAnsi" w:hAnsiTheme="minorHAnsi" w:cstheme="minorHAnsi"/>
        </w:rPr>
        <w:t xml:space="preserve">  As the sunrays are reflected and focused at the copper coil</w:t>
      </w:r>
      <w:r>
        <w:rPr>
          <w:rFonts w:asciiTheme="minorHAnsi" w:hAnsiTheme="minorHAnsi" w:cstheme="minorHAnsi"/>
        </w:rPr>
        <w:t xml:space="preserve"> tube</w:t>
      </w:r>
      <w:r w:rsidRPr="00750937">
        <w:rPr>
          <w:rFonts w:asciiTheme="minorHAnsi" w:hAnsiTheme="minorHAnsi" w:cstheme="minorHAnsi"/>
        </w:rPr>
        <w:t xml:space="preserve">, essentially at one point, the copper coil will begin to heat up which will consequently heat the fluid inside the coil.  </w:t>
      </w:r>
      <w:r w:rsidRPr="00750937">
        <w:rPr>
          <w:rFonts w:asciiTheme="minorHAnsi" w:hAnsiTheme="minorHAnsi" w:cstheme="minorHAnsi" w:hint="eastAsia"/>
          <w:lang w:eastAsia="zh-CN"/>
        </w:rPr>
        <w:t>Thermal i</w:t>
      </w:r>
      <w:r w:rsidRPr="00750937">
        <w:rPr>
          <w:rFonts w:asciiTheme="minorHAnsi" w:hAnsiTheme="minorHAnsi" w:cstheme="minorHAnsi"/>
        </w:rPr>
        <w:t>nsulated tubing will connect the copper coil to a heat exchanger</w:t>
      </w:r>
      <w:r>
        <w:rPr>
          <w:rFonts w:asciiTheme="minorHAnsi" w:hAnsiTheme="minorHAnsi" w:cstheme="minorHAnsi"/>
        </w:rPr>
        <w:t>,</w:t>
      </w:r>
      <w:r w:rsidRPr="00750937">
        <w:rPr>
          <w:rFonts w:asciiTheme="minorHAnsi" w:hAnsiTheme="minorHAnsi" w:cstheme="minorHAnsi"/>
        </w:rPr>
        <w:t xml:space="preserve"> so that the heat from the liquid can be </w:t>
      </w:r>
      <w:r>
        <w:rPr>
          <w:rFonts w:asciiTheme="minorHAnsi" w:hAnsiTheme="minorHAnsi" w:cstheme="minorHAnsi"/>
        </w:rPr>
        <w:t>measured</w:t>
      </w:r>
      <w:r w:rsidRPr="00750937">
        <w:rPr>
          <w:rFonts w:asciiTheme="minorHAnsi" w:hAnsiTheme="minorHAnsi" w:cstheme="minorHAnsi"/>
        </w:rPr>
        <w:t xml:space="preserve">.  </w:t>
      </w:r>
      <w:r>
        <w:rPr>
          <w:rFonts w:asciiTheme="minorHAnsi" w:hAnsiTheme="minorHAnsi" w:cstheme="minorHAnsi"/>
        </w:rPr>
        <w:t xml:space="preserve">Using an NI USB 6008 DAQ, the temperature data will be plotted in real time using LabVIEW.  </w:t>
      </w:r>
      <w:r>
        <w:rPr>
          <w:rFonts w:asciiTheme="minorHAnsi" w:hAnsiTheme="minorHAnsi" w:cstheme="minorHAnsi"/>
          <w:lang w:eastAsia="zh-CN"/>
        </w:rPr>
        <w:t>When the solar panel is installed, the energy obtained will</w:t>
      </w:r>
      <w:r w:rsidRPr="00750937">
        <w:rPr>
          <w:rFonts w:asciiTheme="minorHAnsi" w:hAnsiTheme="minorHAnsi" w:cstheme="minorHAnsi"/>
        </w:rPr>
        <w:t xml:space="preserve"> charge two 12-volt batteries</w:t>
      </w:r>
      <w:r>
        <w:rPr>
          <w:rFonts w:asciiTheme="minorHAnsi" w:hAnsiTheme="minorHAnsi" w:cstheme="minorHAnsi"/>
        </w:rPr>
        <w:t xml:space="preserve">.  </w:t>
      </w:r>
      <w:r w:rsidR="005077BD">
        <w:rPr>
          <w:rFonts w:asciiTheme="minorHAnsi" w:hAnsiTheme="minorHAnsi" w:cstheme="minorHAnsi"/>
        </w:rPr>
        <w:t>The batteries</w:t>
      </w:r>
      <w:r w:rsidR="005077BD" w:rsidRPr="00750937">
        <w:rPr>
          <w:rFonts w:asciiTheme="minorHAnsi" w:hAnsiTheme="minorHAnsi" w:cstheme="minorHAnsi"/>
        </w:rPr>
        <w:t xml:space="preserve"> will</w:t>
      </w:r>
      <w:r w:rsidR="005077BD" w:rsidRPr="00750937">
        <w:rPr>
          <w:rFonts w:asciiTheme="minorHAnsi" w:hAnsiTheme="minorHAnsi" w:cstheme="minorHAnsi" w:hint="eastAsia"/>
          <w:lang w:eastAsia="zh-CN"/>
        </w:rPr>
        <w:t xml:space="preserve"> </w:t>
      </w:r>
      <w:r w:rsidR="005077BD">
        <w:rPr>
          <w:rFonts w:asciiTheme="minorHAnsi" w:hAnsiTheme="minorHAnsi" w:cstheme="minorHAnsi"/>
        </w:rPr>
        <w:t>run a 30</w:t>
      </w:r>
      <w:r w:rsidR="005077BD" w:rsidRPr="00750937">
        <w:rPr>
          <w:rFonts w:asciiTheme="minorHAnsi" w:hAnsiTheme="minorHAnsi" w:cstheme="minorHAnsi"/>
        </w:rPr>
        <w:t xml:space="preserve">0-watt inverter </w:t>
      </w:r>
      <w:r w:rsidR="00080D55">
        <w:rPr>
          <w:rFonts w:asciiTheme="minorHAnsi" w:hAnsiTheme="minorHAnsi" w:cstheme="minorHAnsi"/>
        </w:rPr>
        <w:t>so</w:t>
      </w:r>
      <w:r w:rsidR="005077BD" w:rsidRPr="00750937">
        <w:rPr>
          <w:rFonts w:asciiTheme="minorHAnsi" w:hAnsiTheme="minorHAnsi" w:cstheme="minorHAnsi"/>
        </w:rPr>
        <w:t xml:space="preserve"> common household appliances</w:t>
      </w:r>
      <w:r w:rsidR="00080D55">
        <w:rPr>
          <w:rFonts w:asciiTheme="minorHAnsi" w:hAnsiTheme="minorHAnsi" w:cstheme="minorHAnsi"/>
        </w:rPr>
        <w:t xml:space="preserve"> can be used</w:t>
      </w:r>
      <w:r w:rsidR="005077BD" w:rsidRPr="00750937">
        <w:rPr>
          <w:rFonts w:asciiTheme="minorHAnsi" w:hAnsiTheme="minorHAnsi" w:cstheme="minorHAnsi"/>
        </w:rPr>
        <w:t>.</w:t>
      </w:r>
      <w:r w:rsidR="005077BD">
        <w:rPr>
          <w:rFonts w:asciiTheme="minorHAnsi" w:hAnsiTheme="minorHAnsi" w:cstheme="minorHAnsi"/>
        </w:rPr>
        <w:t xml:space="preserve">  Satellite motor operation will be controlled </w:t>
      </w:r>
      <w:r w:rsidR="0090514D">
        <w:rPr>
          <w:rFonts w:asciiTheme="minorHAnsi" w:hAnsiTheme="minorHAnsi" w:cstheme="minorHAnsi"/>
        </w:rPr>
        <w:t>using a</w:t>
      </w:r>
      <w:r w:rsidR="005077BD">
        <w:rPr>
          <w:rFonts w:asciiTheme="minorHAnsi" w:hAnsiTheme="minorHAnsi" w:cstheme="minorHAnsi"/>
        </w:rPr>
        <w:t xml:space="preserve"> PIC microcontroller, </w:t>
      </w:r>
      <w:r w:rsidR="0090514D">
        <w:rPr>
          <w:rFonts w:asciiTheme="minorHAnsi" w:hAnsiTheme="minorHAnsi" w:cstheme="minorHAnsi"/>
        </w:rPr>
        <w:t xml:space="preserve">and </w:t>
      </w:r>
      <w:r w:rsidR="005077BD">
        <w:rPr>
          <w:rFonts w:asciiTheme="minorHAnsi" w:hAnsiTheme="minorHAnsi" w:cstheme="minorHAnsi"/>
        </w:rPr>
        <w:t>will be coded in C.</w:t>
      </w:r>
    </w:p>
    <w:p w:rsidR="009617B2" w:rsidRPr="005077BD" w:rsidRDefault="009F48B1" w:rsidP="009F48B1">
      <w:pPr>
        <w:pStyle w:val="NormalWeb"/>
        <w:tabs>
          <w:tab w:val="left" w:pos="270"/>
          <w:tab w:val="left" w:pos="720"/>
          <w:tab w:val="left" w:pos="1980"/>
          <w:tab w:val="left" w:pos="4320"/>
        </w:tabs>
        <w:jc w:val="both"/>
        <w:rPr>
          <w:rFonts w:asciiTheme="minorHAnsi" w:hAnsiTheme="minorHAnsi" w:cstheme="minorHAnsi"/>
          <w:b/>
          <w:sz w:val="28"/>
        </w:rPr>
      </w:pPr>
      <w:r>
        <w:rPr>
          <w:rFonts w:asciiTheme="minorHAnsi" w:hAnsiTheme="minorHAnsi" w:cstheme="minorHAnsi"/>
        </w:rPr>
        <w:tab/>
      </w:r>
      <w:r>
        <w:rPr>
          <w:rFonts w:asciiTheme="minorHAnsi" w:hAnsiTheme="minorHAnsi" w:cstheme="minorHAnsi"/>
        </w:rPr>
        <w:tab/>
      </w:r>
      <w:r w:rsidR="009617B2" w:rsidRPr="00B5341A">
        <w:rPr>
          <w:rFonts w:asciiTheme="minorHAnsi" w:hAnsiTheme="minorHAnsi" w:cstheme="minorHAnsi"/>
        </w:rPr>
        <w:t>The second subproject includes constructing a mechanical fixture</w:t>
      </w:r>
      <w:r w:rsidR="009617B2">
        <w:rPr>
          <w:rFonts w:asciiTheme="minorHAnsi" w:hAnsiTheme="minorHAnsi" w:cstheme="minorHAnsi"/>
        </w:rPr>
        <w:t xml:space="preserve"> containing a heat/light source </w:t>
      </w:r>
      <w:r w:rsidR="009617B2" w:rsidRPr="00B5341A">
        <w:rPr>
          <w:rFonts w:asciiTheme="minorHAnsi" w:hAnsiTheme="minorHAnsi" w:cstheme="minorHAnsi"/>
        </w:rPr>
        <w:t>to simulate the rising, setting, and latitudinal</w:t>
      </w:r>
      <w:r w:rsidR="009617B2" w:rsidRPr="00B5341A">
        <w:rPr>
          <w:rFonts w:asciiTheme="minorHAnsi" w:hAnsiTheme="minorHAnsi" w:cstheme="minorHAnsi" w:hint="eastAsia"/>
          <w:lang w:eastAsia="zh-CN"/>
        </w:rPr>
        <w:t xml:space="preserve"> </w:t>
      </w:r>
      <w:r w:rsidR="009617B2" w:rsidRPr="00B5341A">
        <w:rPr>
          <w:rFonts w:asciiTheme="minorHAnsi" w:hAnsiTheme="minorHAnsi" w:cstheme="minorHAnsi"/>
        </w:rPr>
        <w:t>movement</w:t>
      </w:r>
      <w:r w:rsidR="009617B2" w:rsidRPr="00B5341A">
        <w:rPr>
          <w:rFonts w:asciiTheme="minorHAnsi" w:hAnsiTheme="minorHAnsi" w:cstheme="minorHAnsi" w:hint="eastAsia"/>
          <w:lang w:eastAsia="zh-CN"/>
        </w:rPr>
        <w:t>s</w:t>
      </w:r>
      <w:r w:rsidR="009617B2" w:rsidRPr="00B5341A">
        <w:rPr>
          <w:rFonts w:asciiTheme="minorHAnsi" w:hAnsiTheme="minorHAnsi" w:cstheme="minorHAnsi"/>
        </w:rPr>
        <w:t xml:space="preserve"> of the sun.  </w:t>
      </w:r>
      <w:r w:rsidR="005077BD" w:rsidRPr="005077BD">
        <w:rPr>
          <w:rFonts w:asciiTheme="minorHAnsi" w:hAnsiTheme="minorHAnsi" w:cstheme="minorHAnsi"/>
        </w:rPr>
        <w:t xml:space="preserve">The fixture will be </w:t>
      </w:r>
      <w:r w:rsidR="005077BD">
        <w:rPr>
          <w:rFonts w:asciiTheme="minorHAnsi" w:hAnsiTheme="minorHAnsi" w:cstheme="minorHAnsi"/>
        </w:rPr>
        <w:t>composed of 1</w:t>
      </w:r>
      <w:r w:rsidR="005077BD" w:rsidRPr="005077BD">
        <w:rPr>
          <w:rFonts w:asciiTheme="minorHAnsi" w:hAnsiTheme="minorHAnsi" w:cstheme="minorHAnsi"/>
        </w:rPr>
        <w:t>” EMT</w:t>
      </w:r>
      <w:r w:rsidR="005077BD">
        <w:rPr>
          <w:rFonts w:asciiTheme="minorHAnsi" w:hAnsiTheme="minorHAnsi" w:cstheme="minorHAnsi"/>
        </w:rPr>
        <w:t xml:space="preserve">, a combination of pulleys, stepper motor, and a linear actuator </w:t>
      </w:r>
      <w:r w:rsidR="0090514D">
        <w:rPr>
          <w:rFonts w:asciiTheme="minorHAnsi" w:hAnsiTheme="minorHAnsi" w:cstheme="minorHAnsi"/>
        </w:rPr>
        <w:t>to</w:t>
      </w:r>
      <w:r w:rsidR="005077BD" w:rsidRPr="005077BD">
        <w:rPr>
          <w:rFonts w:asciiTheme="minorHAnsi" w:hAnsiTheme="minorHAnsi" w:cstheme="minorHAnsi"/>
        </w:rPr>
        <w:t xml:space="preserve"> drive the heat bulb to mimic the suns movement.  </w:t>
      </w:r>
      <w:r w:rsidR="009617B2" w:rsidRPr="00B5341A">
        <w:rPr>
          <w:rFonts w:asciiTheme="minorHAnsi" w:hAnsiTheme="minorHAnsi" w:cstheme="minorHAnsi"/>
        </w:rPr>
        <w:t>Th</w:t>
      </w:r>
      <w:r w:rsidR="009617B2">
        <w:rPr>
          <w:rFonts w:asciiTheme="minorHAnsi" w:hAnsiTheme="minorHAnsi" w:cstheme="minorHAnsi"/>
        </w:rPr>
        <w:t xml:space="preserve">e </w:t>
      </w:r>
      <w:r w:rsidR="009617B2" w:rsidRPr="00B5341A">
        <w:rPr>
          <w:rFonts w:asciiTheme="minorHAnsi" w:hAnsiTheme="minorHAnsi" w:cstheme="minorHAnsi"/>
        </w:rPr>
        <w:t>fixture will be used in correspondence with the above-mentioned satellite dish</w:t>
      </w:r>
      <w:r w:rsidR="0090514D">
        <w:rPr>
          <w:rFonts w:asciiTheme="minorHAnsi" w:hAnsiTheme="minorHAnsi" w:cstheme="minorHAnsi"/>
        </w:rPr>
        <w:t xml:space="preserve"> and serve</w:t>
      </w:r>
      <w:r w:rsidR="005077BD" w:rsidRPr="005077BD">
        <w:rPr>
          <w:rFonts w:asciiTheme="minorHAnsi" w:hAnsiTheme="minorHAnsi" w:cstheme="minorHAnsi"/>
        </w:rPr>
        <w:t xml:space="preserve"> as a testing device to prepare the Satellite Tracker for operation outside</w:t>
      </w:r>
      <w:r w:rsidR="009617B2" w:rsidRPr="00B5341A">
        <w:rPr>
          <w:rFonts w:asciiTheme="minorHAnsi" w:hAnsiTheme="minorHAnsi" w:cstheme="minorHAnsi"/>
        </w:rPr>
        <w:t xml:space="preserve">.  A </w:t>
      </w:r>
      <w:r w:rsidR="009617B2">
        <w:rPr>
          <w:rFonts w:asciiTheme="minorHAnsi" w:hAnsiTheme="minorHAnsi" w:cstheme="minorHAnsi"/>
        </w:rPr>
        <w:t xml:space="preserve">250W </w:t>
      </w:r>
      <w:r w:rsidR="00AD336F">
        <w:rPr>
          <w:rFonts w:asciiTheme="minorHAnsi" w:hAnsiTheme="minorHAnsi" w:cstheme="minorHAnsi"/>
        </w:rPr>
        <w:t xml:space="preserve">infrared </w:t>
      </w:r>
      <w:r w:rsidR="009617B2">
        <w:rPr>
          <w:rFonts w:asciiTheme="minorHAnsi" w:hAnsiTheme="minorHAnsi" w:cstheme="minorHAnsi"/>
        </w:rPr>
        <w:t>heat lamp</w:t>
      </w:r>
      <w:r w:rsidR="009617B2" w:rsidRPr="00B5341A">
        <w:rPr>
          <w:rFonts w:asciiTheme="minorHAnsi" w:hAnsiTheme="minorHAnsi" w:cstheme="minorHAnsi"/>
        </w:rPr>
        <w:t xml:space="preserve"> will be used to represent the sun and will be </w:t>
      </w:r>
      <w:r w:rsidR="009617B2">
        <w:rPr>
          <w:rFonts w:asciiTheme="minorHAnsi" w:hAnsiTheme="minorHAnsi" w:cstheme="minorHAnsi"/>
        </w:rPr>
        <w:t>the</w:t>
      </w:r>
      <w:r w:rsidR="009617B2" w:rsidRPr="00B5341A">
        <w:rPr>
          <w:rFonts w:asciiTheme="minorHAnsi" w:hAnsiTheme="minorHAnsi" w:cstheme="minorHAnsi"/>
        </w:rPr>
        <w:t xml:space="preserve"> </w:t>
      </w:r>
      <w:r w:rsidR="009617B2">
        <w:rPr>
          <w:rFonts w:asciiTheme="minorHAnsi" w:hAnsiTheme="minorHAnsi" w:cstheme="minorHAnsi"/>
        </w:rPr>
        <w:t>source of heat.  A</w:t>
      </w:r>
      <w:r w:rsidR="009617B2" w:rsidRPr="00B5341A">
        <w:rPr>
          <w:rFonts w:asciiTheme="minorHAnsi" w:hAnsiTheme="minorHAnsi" w:cstheme="minorHAnsi"/>
        </w:rPr>
        <w:t xml:space="preserve"> dimmer switch</w:t>
      </w:r>
      <w:r w:rsidR="009617B2">
        <w:rPr>
          <w:rFonts w:asciiTheme="minorHAnsi" w:hAnsiTheme="minorHAnsi" w:cstheme="minorHAnsi"/>
        </w:rPr>
        <w:t xml:space="preserve"> will used with the heat lamp</w:t>
      </w:r>
      <w:r w:rsidR="009617B2" w:rsidRPr="00B5341A">
        <w:rPr>
          <w:rFonts w:asciiTheme="minorHAnsi" w:hAnsiTheme="minorHAnsi" w:cstheme="minorHAnsi"/>
        </w:rPr>
        <w:t>, which will dim</w:t>
      </w:r>
      <w:r w:rsidR="009617B2">
        <w:rPr>
          <w:rFonts w:asciiTheme="minorHAnsi" w:hAnsiTheme="minorHAnsi" w:cstheme="minorHAnsi"/>
        </w:rPr>
        <w:t xml:space="preserve"> the heat lamp to represent cloud cover.  The dimmer s</w:t>
      </w:r>
      <w:r w:rsidR="00717744">
        <w:rPr>
          <w:rFonts w:asciiTheme="minorHAnsi" w:hAnsiTheme="minorHAnsi" w:cstheme="minorHAnsi"/>
        </w:rPr>
        <w:t>witch will be controlled using the</w:t>
      </w:r>
      <w:r w:rsidR="009617B2">
        <w:rPr>
          <w:rFonts w:asciiTheme="minorHAnsi" w:hAnsiTheme="minorHAnsi" w:cstheme="minorHAnsi"/>
        </w:rPr>
        <w:t xml:space="preserve"> PIC and Pulse Width Modulation (PWM).  As stated above, t</w:t>
      </w:r>
      <w:r w:rsidR="009617B2" w:rsidRPr="00B5341A">
        <w:rPr>
          <w:rFonts w:asciiTheme="minorHAnsi" w:hAnsiTheme="minorHAnsi" w:cstheme="minorHAnsi" w:hint="eastAsia"/>
          <w:lang w:eastAsia="zh-CN"/>
        </w:rPr>
        <w:t xml:space="preserve">emperature data </w:t>
      </w:r>
      <w:r w:rsidR="009617B2">
        <w:rPr>
          <w:rFonts w:asciiTheme="minorHAnsi" w:hAnsiTheme="minorHAnsi" w:cstheme="minorHAnsi"/>
          <w:lang w:eastAsia="zh-CN"/>
        </w:rPr>
        <w:t>will be c</w:t>
      </w:r>
      <w:r w:rsidR="009617B2" w:rsidRPr="00B5341A">
        <w:rPr>
          <w:rFonts w:asciiTheme="minorHAnsi" w:hAnsiTheme="minorHAnsi" w:cstheme="minorHAnsi" w:hint="eastAsia"/>
          <w:lang w:eastAsia="zh-CN"/>
        </w:rPr>
        <w:t>ollected and plotted in</w:t>
      </w:r>
      <w:r w:rsidR="009617B2">
        <w:rPr>
          <w:rFonts w:asciiTheme="minorHAnsi" w:hAnsiTheme="minorHAnsi" w:cstheme="minorHAnsi"/>
          <w:lang w:eastAsia="zh-CN"/>
        </w:rPr>
        <w:t xml:space="preserve"> LabVIEW</w:t>
      </w:r>
      <w:r w:rsidR="009617B2" w:rsidRPr="00B5341A">
        <w:rPr>
          <w:rFonts w:asciiTheme="minorHAnsi" w:hAnsiTheme="minorHAnsi" w:cstheme="minorHAnsi" w:hint="eastAsia"/>
          <w:lang w:eastAsia="zh-CN"/>
        </w:rPr>
        <w:t>.</w:t>
      </w:r>
      <w:r w:rsidR="009617B2">
        <w:rPr>
          <w:rFonts w:asciiTheme="minorHAnsi" w:hAnsiTheme="minorHAnsi" w:cstheme="minorHAnsi"/>
          <w:lang w:eastAsia="zh-CN"/>
        </w:rPr>
        <w:t xml:space="preserve"> </w:t>
      </w:r>
      <w:r w:rsidR="009617B2">
        <w:rPr>
          <w:rFonts w:asciiTheme="minorHAnsi" w:hAnsiTheme="minorHAnsi" w:cstheme="minorHAnsi"/>
        </w:rPr>
        <w:t xml:space="preserve"> With the dimming of the lamp</w:t>
      </w:r>
      <w:r w:rsidR="009617B2" w:rsidRPr="00B5341A">
        <w:rPr>
          <w:rFonts w:asciiTheme="minorHAnsi" w:hAnsiTheme="minorHAnsi" w:cstheme="minorHAnsi"/>
        </w:rPr>
        <w:t xml:space="preserve">, the decrease in </w:t>
      </w:r>
      <w:r w:rsidR="009617B2" w:rsidRPr="00B5341A">
        <w:rPr>
          <w:rFonts w:asciiTheme="minorHAnsi" w:hAnsiTheme="minorHAnsi" w:cstheme="minorHAnsi" w:hint="eastAsia"/>
          <w:lang w:eastAsia="zh-CN"/>
        </w:rPr>
        <w:t xml:space="preserve">temperature </w:t>
      </w:r>
      <w:r w:rsidR="009617B2">
        <w:rPr>
          <w:rFonts w:asciiTheme="minorHAnsi" w:hAnsiTheme="minorHAnsi" w:cstheme="minorHAnsi"/>
        </w:rPr>
        <w:t>should be evident in the LabVIEW</w:t>
      </w:r>
      <w:r w:rsidR="009617B2" w:rsidRPr="00B5341A">
        <w:rPr>
          <w:rFonts w:asciiTheme="minorHAnsi" w:hAnsiTheme="minorHAnsi" w:cstheme="minorHAnsi"/>
        </w:rPr>
        <w:t xml:space="preserve"> plotted data.  </w:t>
      </w:r>
      <w:r w:rsidR="005077BD" w:rsidRPr="005077BD">
        <w:rPr>
          <w:rFonts w:asciiTheme="minorHAnsi" w:hAnsiTheme="minorHAnsi" w:cstheme="minorHAnsi"/>
        </w:rPr>
        <w:t xml:space="preserve">Both motor control and dimmer </w:t>
      </w:r>
      <w:r w:rsidR="0090514D">
        <w:rPr>
          <w:rFonts w:asciiTheme="minorHAnsi" w:hAnsiTheme="minorHAnsi" w:cstheme="minorHAnsi"/>
        </w:rPr>
        <w:t>switch will be controlled by a</w:t>
      </w:r>
      <w:r w:rsidR="005077BD" w:rsidRPr="005077BD">
        <w:rPr>
          <w:rFonts w:asciiTheme="minorHAnsi" w:hAnsiTheme="minorHAnsi" w:cstheme="minorHAnsi"/>
        </w:rPr>
        <w:t xml:space="preserve"> PIC microcontroller</w:t>
      </w:r>
      <w:r w:rsidR="005077BD">
        <w:rPr>
          <w:rFonts w:asciiTheme="minorHAnsi" w:hAnsiTheme="minorHAnsi" w:cstheme="minorHAnsi"/>
        </w:rPr>
        <w:t xml:space="preserve">, and programming will be done using C.  </w:t>
      </w:r>
      <w:r w:rsidR="009617B2" w:rsidRPr="00B5341A">
        <w:rPr>
          <w:rFonts w:asciiTheme="minorHAnsi" w:hAnsiTheme="minorHAnsi" w:cstheme="minorHAnsi"/>
        </w:rPr>
        <w:t>The</w:t>
      </w:r>
      <w:r w:rsidR="009617B2" w:rsidRPr="00B5341A">
        <w:rPr>
          <w:rFonts w:asciiTheme="minorHAnsi" w:hAnsiTheme="minorHAnsi" w:cstheme="minorHAnsi" w:hint="eastAsia"/>
          <w:lang w:eastAsia="zh-CN"/>
        </w:rPr>
        <w:t xml:space="preserve"> final goal of the project</w:t>
      </w:r>
      <w:r w:rsidR="0090514D">
        <w:rPr>
          <w:rFonts w:asciiTheme="minorHAnsi" w:hAnsiTheme="minorHAnsi" w:cstheme="minorHAnsi"/>
        </w:rPr>
        <w:t xml:space="preserve"> is to have the</w:t>
      </w:r>
      <w:r w:rsidR="009617B2" w:rsidRPr="00B5341A">
        <w:rPr>
          <w:rFonts w:asciiTheme="minorHAnsi" w:hAnsiTheme="minorHAnsi" w:cstheme="minorHAnsi" w:hint="eastAsia"/>
          <w:lang w:eastAsia="zh-CN"/>
        </w:rPr>
        <w:t xml:space="preserve"> </w:t>
      </w:r>
      <w:r w:rsidR="009617B2">
        <w:rPr>
          <w:rFonts w:asciiTheme="minorHAnsi" w:hAnsiTheme="minorHAnsi" w:cstheme="minorHAnsi"/>
          <w:lang w:eastAsia="zh-CN"/>
        </w:rPr>
        <w:t>mini-</w:t>
      </w:r>
      <w:r w:rsidR="009617B2" w:rsidRPr="00B5341A">
        <w:rPr>
          <w:rFonts w:asciiTheme="minorHAnsi" w:hAnsiTheme="minorHAnsi" w:cstheme="minorHAnsi" w:hint="eastAsia"/>
          <w:lang w:eastAsia="zh-CN"/>
        </w:rPr>
        <w:t>solar power station</w:t>
      </w:r>
      <w:r w:rsidR="009617B2" w:rsidRPr="00B5341A">
        <w:rPr>
          <w:rFonts w:asciiTheme="minorHAnsi" w:hAnsiTheme="minorHAnsi" w:cstheme="minorHAnsi"/>
        </w:rPr>
        <w:t xml:space="preserve"> fully functional</w:t>
      </w:r>
      <w:r w:rsidR="009617B2">
        <w:rPr>
          <w:rFonts w:asciiTheme="minorHAnsi" w:hAnsiTheme="minorHAnsi" w:cstheme="minorHAnsi"/>
        </w:rPr>
        <w:t xml:space="preserve"> outside using natural sunlight.</w:t>
      </w:r>
    </w:p>
    <w:p w:rsidR="002F245D" w:rsidRDefault="002F245D" w:rsidP="007D0CC4">
      <w:pPr>
        <w:pStyle w:val="NormalWeb"/>
        <w:ind w:firstLine="720"/>
        <w:contextualSpacing/>
        <w:jc w:val="both"/>
        <w:rPr>
          <w:rFonts w:asciiTheme="minorHAnsi" w:hAnsiTheme="minorHAnsi" w:cstheme="minorHAnsi"/>
          <w:sz w:val="18"/>
        </w:rPr>
      </w:pPr>
    </w:p>
    <w:p w:rsidR="009617B2" w:rsidRPr="009617B2" w:rsidRDefault="009617B2" w:rsidP="009617B2">
      <w:pPr>
        <w:pStyle w:val="NormalWeb"/>
        <w:numPr>
          <w:ilvl w:val="0"/>
          <w:numId w:val="1"/>
        </w:numPr>
        <w:contextualSpacing/>
        <w:jc w:val="both"/>
        <w:rPr>
          <w:rFonts w:asciiTheme="minorHAnsi" w:hAnsiTheme="minorHAnsi" w:cstheme="minorHAnsi"/>
          <w:sz w:val="22"/>
        </w:rPr>
      </w:pPr>
      <w:r>
        <w:rPr>
          <w:rFonts w:asciiTheme="minorHAnsi" w:hAnsiTheme="minorHAnsi" w:cstheme="minorHAnsi"/>
          <w:b/>
          <w:sz w:val="28"/>
        </w:rPr>
        <w:t>Current status and obstacles</w:t>
      </w:r>
    </w:p>
    <w:p w:rsidR="00AD336F" w:rsidRDefault="00AD336F" w:rsidP="00AD336F">
      <w:pPr>
        <w:pStyle w:val="NormalWeb"/>
        <w:contextualSpacing/>
        <w:jc w:val="both"/>
        <w:rPr>
          <w:rFonts w:asciiTheme="minorHAnsi" w:hAnsiTheme="minorHAnsi" w:cstheme="minorHAnsi"/>
          <w:sz w:val="22"/>
        </w:rPr>
      </w:pPr>
    </w:p>
    <w:p w:rsidR="00AD336F" w:rsidRDefault="00AD336F" w:rsidP="005077BD">
      <w:pPr>
        <w:pStyle w:val="NormalWeb"/>
        <w:ind w:firstLine="720"/>
        <w:contextualSpacing/>
        <w:jc w:val="both"/>
        <w:rPr>
          <w:rFonts w:asciiTheme="minorHAnsi" w:hAnsiTheme="minorHAnsi" w:cstheme="minorHAnsi"/>
        </w:rPr>
      </w:pPr>
      <w:r>
        <w:rPr>
          <w:rFonts w:asciiTheme="minorHAnsi" w:hAnsiTheme="minorHAnsi" w:cstheme="minorHAnsi"/>
        </w:rPr>
        <w:t>We believe we have gained considerable ground on our project in the first half of the semester.  We have bread boarded a working tracking system using a comparator</w:t>
      </w:r>
      <w:r w:rsidR="007D0CC4">
        <w:rPr>
          <w:rFonts w:asciiTheme="minorHAnsi" w:hAnsiTheme="minorHAnsi" w:cstheme="minorHAnsi"/>
        </w:rPr>
        <w:t xml:space="preserve">, </w:t>
      </w:r>
      <w:r>
        <w:rPr>
          <w:rFonts w:asciiTheme="minorHAnsi" w:hAnsiTheme="minorHAnsi" w:cstheme="minorHAnsi"/>
        </w:rPr>
        <w:t>3 photocells</w:t>
      </w:r>
      <w:r w:rsidR="007D0CC4">
        <w:rPr>
          <w:rFonts w:asciiTheme="minorHAnsi" w:hAnsiTheme="minorHAnsi" w:cstheme="minorHAnsi"/>
        </w:rPr>
        <w:t>, and the PIC</w:t>
      </w:r>
      <w:r>
        <w:rPr>
          <w:rFonts w:asciiTheme="minorHAnsi" w:hAnsiTheme="minorHAnsi" w:cstheme="minorHAnsi"/>
        </w:rPr>
        <w:t xml:space="preserve">.  </w:t>
      </w:r>
      <w:r w:rsidR="008076AA">
        <w:rPr>
          <w:rFonts w:asciiTheme="minorHAnsi" w:hAnsiTheme="minorHAnsi" w:cstheme="minorHAnsi"/>
        </w:rPr>
        <w:t>The photocells are u</w:t>
      </w:r>
      <w:r w:rsidR="0090514D">
        <w:rPr>
          <w:rFonts w:asciiTheme="minorHAnsi" w:hAnsiTheme="minorHAnsi" w:cstheme="minorHAnsi"/>
        </w:rPr>
        <w:t>sed to detect the sunlight.  A</w:t>
      </w:r>
      <w:r w:rsidR="008076AA">
        <w:rPr>
          <w:rFonts w:asciiTheme="minorHAnsi" w:hAnsiTheme="minorHAnsi" w:cstheme="minorHAnsi"/>
        </w:rPr>
        <w:t xml:space="preserve"> comparator is used to decide which photocell is receiving the highest amount of light.  The </w:t>
      </w:r>
      <w:r w:rsidR="00C70159">
        <w:rPr>
          <w:rFonts w:asciiTheme="minorHAnsi" w:hAnsiTheme="minorHAnsi" w:cstheme="minorHAnsi"/>
        </w:rPr>
        <w:t>middle photocell serves as the “zero”</w:t>
      </w:r>
      <w:r w:rsidR="008076AA">
        <w:rPr>
          <w:rFonts w:asciiTheme="minorHAnsi" w:hAnsiTheme="minorHAnsi" w:cstheme="minorHAnsi"/>
        </w:rPr>
        <w:t xml:space="preserve"> point, so when this photocell </w:t>
      </w:r>
      <w:r w:rsidR="0002721B">
        <w:rPr>
          <w:rFonts w:asciiTheme="minorHAnsi" w:hAnsiTheme="minorHAnsi" w:cstheme="minorHAnsi"/>
        </w:rPr>
        <w:t xml:space="preserve">is </w:t>
      </w:r>
      <w:r w:rsidR="008076AA">
        <w:rPr>
          <w:rFonts w:asciiTheme="minorHAnsi" w:hAnsiTheme="minorHAnsi" w:cstheme="minorHAnsi"/>
        </w:rPr>
        <w:t xml:space="preserve">receiving the </w:t>
      </w:r>
      <w:r w:rsidR="0002721B">
        <w:rPr>
          <w:rFonts w:asciiTheme="minorHAnsi" w:hAnsiTheme="minorHAnsi" w:cstheme="minorHAnsi"/>
        </w:rPr>
        <w:t xml:space="preserve">largest amount of </w:t>
      </w:r>
      <w:r w:rsidR="008076AA">
        <w:rPr>
          <w:rFonts w:asciiTheme="minorHAnsi" w:hAnsiTheme="minorHAnsi" w:cstheme="minorHAnsi"/>
        </w:rPr>
        <w:t>sunlight the satellite dish is in the correct po</w:t>
      </w:r>
      <w:r w:rsidR="0090514D">
        <w:rPr>
          <w:rFonts w:asciiTheme="minorHAnsi" w:hAnsiTheme="minorHAnsi" w:cstheme="minorHAnsi"/>
        </w:rPr>
        <w:t xml:space="preserve">sition and is receiving the </w:t>
      </w:r>
      <w:r w:rsidR="00724A25">
        <w:rPr>
          <w:rFonts w:asciiTheme="minorHAnsi" w:hAnsiTheme="minorHAnsi" w:cstheme="minorHAnsi"/>
        </w:rPr>
        <w:t>largest</w:t>
      </w:r>
      <w:r w:rsidR="0090514D">
        <w:rPr>
          <w:rFonts w:asciiTheme="minorHAnsi" w:hAnsiTheme="minorHAnsi" w:cstheme="minorHAnsi"/>
        </w:rPr>
        <w:t xml:space="preserve"> amount of</w:t>
      </w:r>
      <w:r w:rsidR="00515CD1">
        <w:rPr>
          <w:rFonts w:asciiTheme="minorHAnsi" w:hAnsiTheme="minorHAnsi" w:cstheme="minorHAnsi"/>
        </w:rPr>
        <w:t xml:space="preserve"> sunlight</w:t>
      </w:r>
      <w:r w:rsidR="0002721B">
        <w:rPr>
          <w:rFonts w:asciiTheme="minorHAnsi" w:hAnsiTheme="minorHAnsi" w:cstheme="minorHAnsi"/>
        </w:rPr>
        <w:t xml:space="preserve">.  When the middle photocell is receiving the </w:t>
      </w:r>
      <w:r w:rsidR="0090514D">
        <w:rPr>
          <w:rFonts w:asciiTheme="minorHAnsi" w:hAnsiTheme="minorHAnsi" w:cstheme="minorHAnsi"/>
        </w:rPr>
        <w:t>highest</w:t>
      </w:r>
      <w:r w:rsidR="0002721B">
        <w:rPr>
          <w:rFonts w:asciiTheme="minorHAnsi" w:hAnsiTheme="minorHAnsi" w:cstheme="minorHAnsi"/>
        </w:rPr>
        <w:t xml:space="preserve"> amount of sun the satellite dish will not move.</w:t>
      </w:r>
      <w:r w:rsidR="008076AA">
        <w:rPr>
          <w:rFonts w:asciiTheme="minorHAnsi" w:hAnsiTheme="minorHAnsi" w:cstheme="minorHAnsi"/>
        </w:rPr>
        <w:t xml:space="preserve">  However, if the left photocell is read to have </w:t>
      </w:r>
      <w:r w:rsidR="0090514D">
        <w:rPr>
          <w:rFonts w:asciiTheme="minorHAnsi" w:hAnsiTheme="minorHAnsi" w:cstheme="minorHAnsi"/>
        </w:rPr>
        <w:t xml:space="preserve">higher </w:t>
      </w:r>
      <w:r w:rsidR="008076AA">
        <w:rPr>
          <w:rFonts w:asciiTheme="minorHAnsi" w:hAnsiTheme="minorHAnsi" w:cstheme="minorHAnsi"/>
        </w:rPr>
        <w:t>sunlight</w:t>
      </w:r>
      <w:r w:rsidR="0090514D">
        <w:rPr>
          <w:rFonts w:asciiTheme="minorHAnsi" w:hAnsiTheme="minorHAnsi" w:cstheme="minorHAnsi"/>
        </w:rPr>
        <w:t>,</w:t>
      </w:r>
      <w:r w:rsidR="008076AA">
        <w:rPr>
          <w:rFonts w:asciiTheme="minorHAnsi" w:hAnsiTheme="minorHAnsi" w:cstheme="minorHAnsi"/>
        </w:rPr>
        <w:t xml:space="preserve"> the dish will move left until the middle photocell is receiving the highest amount of sunlight.  The tracking system will continuously compar</w:t>
      </w:r>
      <w:r w:rsidR="0090514D">
        <w:rPr>
          <w:rFonts w:asciiTheme="minorHAnsi" w:hAnsiTheme="minorHAnsi" w:cstheme="minorHAnsi"/>
        </w:rPr>
        <w:t>e</w:t>
      </w:r>
      <w:r w:rsidR="008076AA">
        <w:rPr>
          <w:rFonts w:asciiTheme="minorHAnsi" w:hAnsiTheme="minorHAnsi" w:cstheme="minorHAnsi"/>
        </w:rPr>
        <w:t xml:space="preserve"> the photocell values so that maximum sunlight is always obtained.  The final assembly will include more than three photocells; most likely it will have a total of 5</w:t>
      </w:r>
      <w:r w:rsidR="0002721B">
        <w:rPr>
          <w:rFonts w:asciiTheme="minorHAnsi" w:hAnsiTheme="minorHAnsi" w:cstheme="minorHAnsi"/>
        </w:rPr>
        <w:t xml:space="preserve"> photocells</w:t>
      </w:r>
      <w:r w:rsidR="008076AA">
        <w:rPr>
          <w:rFonts w:asciiTheme="minorHAnsi" w:hAnsiTheme="minorHAnsi" w:cstheme="minorHAnsi"/>
        </w:rPr>
        <w:t xml:space="preserve"> forming </w:t>
      </w:r>
      <w:r w:rsidR="0002721B">
        <w:rPr>
          <w:rFonts w:asciiTheme="minorHAnsi" w:hAnsiTheme="minorHAnsi" w:cstheme="minorHAnsi"/>
        </w:rPr>
        <w:t xml:space="preserve">a </w:t>
      </w:r>
      <w:r w:rsidR="008076AA">
        <w:rPr>
          <w:rFonts w:asciiTheme="minorHAnsi" w:hAnsiTheme="minorHAnsi" w:cstheme="minorHAnsi"/>
        </w:rPr>
        <w:t>cross pattern.   Our prototype only represents horizontal movement, so add</w:t>
      </w:r>
      <w:r w:rsidR="0002721B">
        <w:rPr>
          <w:rFonts w:asciiTheme="minorHAnsi" w:hAnsiTheme="minorHAnsi" w:cstheme="minorHAnsi"/>
        </w:rPr>
        <w:t>ing</w:t>
      </w:r>
      <w:r w:rsidR="008076AA">
        <w:rPr>
          <w:rFonts w:asciiTheme="minorHAnsi" w:hAnsiTheme="minorHAnsi" w:cstheme="minorHAnsi"/>
        </w:rPr>
        <w:t xml:space="preserve"> one photocell on top and bottom </w:t>
      </w:r>
      <w:r w:rsidR="0090514D">
        <w:rPr>
          <w:rFonts w:asciiTheme="minorHAnsi" w:hAnsiTheme="minorHAnsi" w:cstheme="minorHAnsi"/>
        </w:rPr>
        <w:t>of our</w:t>
      </w:r>
      <w:r w:rsidR="007D0CC4">
        <w:rPr>
          <w:rFonts w:asciiTheme="minorHAnsi" w:hAnsiTheme="minorHAnsi" w:cstheme="minorHAnsi"/>
        </w:rPr>
        <w:t xml:space="preserve"> current middle photocell will provide </w:t>
      </w:r>
      <w:r w:rsidR="0002721B">
        <w:rPr>
          <w:rFonts w:asciiTheme="minorHAnsi" w:hAnsiTheme="minorHAnsi" w:cstheme="minorHAnsi"/>
        </w:rPr>
        <w:t xml:space="preserve">comparison for </w:t>
      </w:r>
      <w:r w:rsidR="007D0CC4">
        <w:rPr>
          <w:rFonts w:asciiTheme="minorHAnsi" w:hAnsiTheme="minorHAnsi" w:cstheme="minorHAnsi"/>
        </w:rPr>
        <w:t>vertical m</w:t>
      </w:r>
      <w:r w:rsidR="0002721B">
        <w:rPr>
          <w:rFonts w:asciiTheme="minorHAnsi" w:hAnsiTheme="minorHAnsi" w:cstheme="minorHAnsi"/>
        </w:rPr>
        <w:t>ovement</w:t>
      </w:r>
      <w:r w:rsidR="007D0CC4">
        <w:rPr>
          <w:rFonts w:asciiTheme="minorHAnsi" w:hAnsiTheme="minorHAnsi" w:cstheme="minorHAnsi"/>
        </w:rPr>
        <w:t>.</w:t>
      </w:r>
    </w:p>
    <w:p w:rsidR="006F4E51" w:rsidRDefault="007D0CC4" w:rsidP="005077BD">
      <w:pPr>
        <w:pStyle w:val="NormalWeb"/>
        <w:ind w:firstLine="360"/>
        <w:contextualSpacing/>
        <w:jc w:val="both"/>
        <w:rPr>
          <w:rFonts w:asciiTheme="minorHAnsi" w:hAnsiTheme="minorHAnsi" w:cstheme="minorHAnsi"/>
        </w:rPr>
      </w:pPr>
      <w:r>
        <w:rPr>
          <w:rFonts w:asciiTheme="minorHAnsi" w:hAnsiTheme="minorHAnsi" w:cstheme="minorHAnsi"/>
        </w:rPr>
        <w:lastRenderedPageBreak/>
        <w:tab/>
      </w:r>
      <w:r w:rsidR="004A10D3">
        <w:rPr>
          <w:rFonts w:asciiTheme="minorHAnsi" w:hAnsiTheme="minorHAnsi" w:cstheme="minorHAnsi"/>
        </w:rPr>
        <w:t>The sun simulator also has made considerable prog</w:t>
      </w:r>
      <w:r w:rsidR="0002721B">
        <w:rPr>
          <w:rFonts w:asciiTheme="minorHAnsi" w:hAnsiTheme="minorHAnsi" w:cstheme="minorHAnsi"/>
        </w:rPr>
        <w:t xml:space="preserve">ress.  Using a stepper motor, linear actuator, keypad, </w:t>
      </w:r>
      <w:r w:rsidR="004A10D3">
        <w:rPr>
          <w:rFonts w:asciiTheme="minorHAnsi" w:hAnsiTheme="minorHAnsi" w:cstheme="minorHAnsi"/>
        </w:rPr>
        <w:t>PIC, and drive</w:t>
      </w:r>
      <w:r w:rsidR="0002721B">
        <w:rPr>
          <w:rFonts w:asciiTheme="minorHAnsi" w:hAnsiTheme="minorHAnsi" w:cstheme="minorHAnsi"/>
        </w:rPr>
        <w:t>r</w:t>
      </w:r>
      <w:r w:rsidR="004A10D3">
        <w:rPr>
          <w:rFonts w:asciiTheme="minorHAnsi" w:hAnsiTheme="minorHAnsi" w:cstheme="minorHAnsi"/>
        </w:rPr>
        <w:t xml:space="preserve"> circuitry we have a complete prototype for motor control.  Using a series of pulleys, the stepper motor will essential</w:t>
      </w:r>
      <w:r w:rsidR="0090514D">
        <w:rPr>
          <w:rFonts w:asciiTheme="minorHAnsi" w:hAnsiTheme="minorHAnsi" w:cstheme="minorHAnsi"/>
        </w:rPr>
        <w:t xml:space="preserve">ly </w:t>
      </w:r>
      <w:r w:rsidR="004A10D3">
        <w:rPr>
          <w:rFonts w:asciiTheme="minorHAnsi" w:hAnsiTheme="minorHAnsi" w:cstheme="minorHAnsi"/>
        </w:rPr>
        <w:t xml:space="preserve">be used to “push” and “pull” the heat lamp to mimic longitude sun movement.  The linear actuator will be used to add </w:t>
      </w:r>
      <w:r w:rsidR="0002721B">
        <w:rPr>
          <w:rFonts w:asciiTheme="minorHAnsi" w:hAnsiTheme="minorHAnsi" w:cstheme="minorHAnsi"/>
        </w:rPr>
        <w:t>±</w:t>
      </w:r>
      <w:r w:rsidR="004A10D3">
        <w:rPr>
          <w:rFonts w:asciiTheme="minorHAnsi" w:hAnsiTheme="minorHAnsi" w:cstheme="minorHAnsi"/>
        </w:rPr>
        <w:t xml:space="preserve">15 degrees (from the starting point), thus mimicking latitude movement.  </w:t>
      </w:r>
      <w:r w:rsidR="0002721B">
        <w:rPr>
          <w:rFonts w:asciiTheme="minorHAnsi" w:hAnsiTheme="minorHAnsi" w:cstheme="minorHAnsi"/>
        </w:rPr>
        <w:t xml:space="preserve">The sun speed </w:t>
      </w:r>
      <w:r w:rsidR="003B4D06">
        <w:rPr>
          <w:rFonts w:asciiTheme="minorHAnsi" w:hAnsiTheme="minorHAnsi" w:cstheme="minorHAnsi"/>
        </w:rPr>
        <w:t xml:space="preserve">will include 3 different </w:t>
      </w:r>
      <w:r w:rsidR="006F4E51">
        <w:rPr>
          <w:rFonts w:asciiTheme="minorHAnsi" w:hAnsiTheme="minorHAnsi" w:cstheme="minorHAnsi"/>
        </w:rPr>
        <w:t>settings</w:t>
      </w:r>
      <w:r w:rsidR="003B4D06">
        <w:rPr>
          <w:rFonts w:asciiTheme="minorHAnsi" w:hAnsiTheme="minorHAnsi" w:cstheme="minorHAnsi"/>
        </w:rPr>
        <w:t>.  The slow setting will be used to mimic an 8 hour day of sunlight (from sunrise t</w:t>
      </w:r>
      <w:r w:rsidR="0002721B">
        <w:rPr>
          <w:rFonts w:asciiTheme="minorHAnsi" w:hAnsiTheme="minorHAnsi" w:cstheme="minorHAnsi"/>
        </w:rPr>
        <w:t xml:space="preserve">o sunset).  The medium setting </w:t>
      </w:r>
      <w:r w:rsidR="003B4D06">
        <w:rPr>
          <w:rFonts w:asciiTheme="minorHAnsi" w:hAnsiTheme="minorHAnsi" w:cstheme="minorHAnsi"/>
        </w:rPr>
        <w:t>will allow the system to run for 1-2 hours.  Final</w:t>
      </w:r>
      <w:r w:rsidR="0002721B">
        <w:rPr>
          <w:rFonts w:asciiTheme="minorHAnsi" w:hAnsiTheme="minorHAnsi" w:cstheme="minorHAnsi"/>
        </w:rPr>
        <w:t>ly</w:t>
      </w:r>
      <w:r w:rsidR="003B4D06">
        <w:rPr>
          <w:rFonts w:asciiTheme="minorHAnsi" w:hAnsiTheme="minorHAnsi" w:cstheme="minorHAnsi"/>
        </w:rPr>
        <w:t>, the fast setting will allow the system to run in 5-10 minutes.  The slow setting will mostly be used to collect temperature data and determine optimal power absorption of the solar panel.  The medium and fast speeds will be used to tes</w:t>
      </w:r>
      <w:r w:rsidR="006F4E51">
        <w:rPr>
          <w:rFonts w:asciiTheme="minorHAnsi" w:hAnsiTheme="minorHAnsi" w:cstheme="minorHAnsi"/>
        </w:rPr>
        <w:t>t the accuracy</w:t>
      </w:r>
      <w:r w:rsidR="003B4D06">
        <w:rPr>
          <w:rFonts w:asciiTheme="minorHAnsi" w:hAnsiTheme="minorHAnsi" w:cstheme="minorHAnsi"/>
        </w:rPr>
        <w:t xml:space="preserve"> </w:t>
      </w:r>
      <w:r w:rsidR="0002721B">
        <w:rPr>
          <w:rFonts w:asciiTheme="minorHAnsi" w:hAnsiTheme="minorHAnsi" w:cstheme="minorHAnsi"/>
        </w:rPr>
        <w:t>and</w:t>
      </w:r>
      <w:r w:rsidR="006F4E51">
        <w:rPr>
          <w:rFonts w:asciiTheme="minorHAnsi" w:hAnsiTheme="minorHAnsi" w:cstheme="minorHAnsi"/>
        </w:rPr>
        <w:t xml:space="preserve"> ability </w:t>
      </w:r>
      <w:r w:rsidR="003B4D06">
        <w:rPr>
          <w:rFonts w:asciiTheme="minorHAnsi" w:hAnsiTheme="minorHAnsi" w:cstheme="minorHAnsi"/>
        </w:rPr>
        <w:t>of</w:t>
      </w:r>
      <w:r w:rsidR="006F4E51">
        <w:rPr>
          <w:rFonts w:asciiTheme="minorHAnsi" w:hAnsiTheme="minorHAnsi" w:cstheme="minorHAnsi"/>
        </w:rPr>
        <w:t xml:space="preserve"> the satellite tracking system.  The fast setting will also be </w:t>
      </w:r>
      <w:r w:rsidR="003B4D06">
        <w:rPr>
          <w:rFonts w:asciiTheme="minorHAnsi" w:hAnsiTheme="minorHAnsi" w:cstheme="minorHAnsi"/>
        </w:rPr>
        <w:t xml:space="preserve">used for demonstration </w:t>
      </w:r>
      <w:r w:rsidR="006F4E51">
        <w:rPr>
          <w:rFonts w:asciiTheme="minorHAnsi" w:hAnsiTheme="minorHAnsi" w:cstheme="minorHAnsi"/>
        </w:rPr>
        <w:t>purposes</w:t>
      </w:r>
      <w:r w:rsidR="003B4D06">
        <w:rPr>
          <w:rFonts w:asciiTheme="minorHAnsi" w:hAnsiTheme="minorHAnsi" w:cstheme="minorHAnsi"/>
        </w:rPr>
        <w:t>.</w:t>
      </w:r>
      <w:r w:rsidR="0002721B">
        <w:rPr>
          <w:rFonts w:asciiTheme="minorHAnsi" w:hAnsiTheme="minorHAnsi" w:cstheme="minorHAnsi"/>
        </w:rPr>
        <w:t xml:space="preserve">  Also, the sun</w:t>
      </w:r>
      <w:r w:rsidR="006F4E51">
        <w:rPr>
          <w:rFonts w:asciiTheme="minorHAnsi" w:hAnsiTheme="minorHAnsi" w:cstheme="minorHAnsi"/>
        </w:rPr>
        <w:t xml:space="preserve"> simulator has three angle settings.</w:t>
      </w:r>
      <w:r w:rsidR="006F4E51" w:rsidRPr="006F4E51">
        <w:rPr>
          <w:rFonts w:asciiTheme="minorHAnsi" w:hAnsiTheme="minorHAnsi" w:cstheme="minorHAnsi"/>
        </w:rPr>
        <w:t xml:space="preserve"> </w:t>
      </w:r>
      <w:r w:rsidR="006F4E51">
        <w:rPr>
          <w:rFonts w:asciiTheme="minorHAnsi" w:hAnsiTheme="minorHAnsi" w:cstheme="minorHAnsi"/>
        </w:rPr>
        <w:t xml:space="preserve"> The first setting will shift the simulator 15 degrees “up” from the neutral position, the second setting will not move the simulator, and the third setting will shift the simulator 15 degree “down” from the neutral position.  The LCD screen displays the following information at the start of the simulation:</w:t>
      </w:r>
    </w:p>
    <w:p w:rsidR="006F4E51" w:rsidRDefault="006F4E51" w:rsidP="005077BD">
      <w:pPr>
        <w:pStyle w:val="NormalWeb"/>
        <w:ind w:firstLine="360"/>
        <w:contextualSpacing/>
        <w:jc w:val="both"/>
        <w:rPr>
          <w:rFonts w:asciiTheme="minorHAnsi" w:hAnsiTheme="minorHAnsi" w:cstheme="minorHAnsi"/>
        </w:rPr>
      </w:pPr>
    </w:p>
    <w:p w:rsidR="006F4E51" w:rsidRDefault="007D1E4D" w:rsidP="00C70159">
      <w:pPr>
        <w:pStyle w:val="NormalWeb"/>
        <w:contextualSpacing/>
        <w:jc w:val="center"/>
        <w:rPr>
          <w:rFonts w:asciiTheme="minorHAnsi" w:hAnsiTheme="minorHAnsi" w:cstheme="minorHAnsi"/>
        </w:rPr>
      </w:pPr>
      <w:r>
        <w:rPr>
          <w:rFonts w:asciiTheme="minorHAnsi" w:hAnsiTheme="minorHAnsi" w:cstheme="minorHAnsi"/>
        </w:rPr>
        <w:t>“SD1203: Sun Simulator</w:t>
      </w:r>
      <w:r w:rsidR="006F4E51">
        <w:rPr>
          <w:rFonts w:asciiTheme="minorHAnsi" w:hAnsiTheme="minorHAnsi" w:cstheme="minorHAnsi"/>
        </w:rPr>
        <w:t>”</w:t>
      </w:r>
    </w:p>
    <w:p w:rsidR="006F4E51" w:rsidRDefault="007D1E4D" w:rsidP="00C70159">
      <w:pPr>
        <w:pStyle w:val="NormalWeb"/>
        <w:contextualSpacing/>
        <w:jc w:val="center"/>
        <w:rPr>
          <w:rFonts w:asciiTheme="minorHAnsi" w:hAnsiTheme="minorHAnsi" w:cstheme="minorHAnsi"/>
        </w:rPr>
      </w:pPr>
      <w:r>
        <w:rPr>
          <w:rFonts w:asciiTheme="minorHAnsi" w:hAnsiTheme="minorHAnsi" w:cstheme="minorHAnsi"/>
        </w:rPr>
        <w:t xml:space="preserve">“Enter </w:t>
      </w:r>
      <w:r w:rsidR="006F4E51">
        <w:rPr>
          <w:rFonts w:asciiTheme="minorHAnsi" w:hAnsiTheme="minorHAnsi" w:cstheme="minorHAnsi"/>
        </w:rPr>
        <w:t>Speed and Angle”</w:t>
      </w:r>
    </w:p>
    <w:p w:rsidR="006F4E51" w:rsidRDefault="006F4E51" w:rsidP="00C70159">
      <w:pPr>
        <w:pStyle w:val="NormalWeb"/>
        <w:contextualSpacing/>
        <w:jc w:val="center"/>
        <w:rPr>
          <w:rFonts w:asciiTheme="minorHAnsi" w:hAnsiTheme="minorHAnsi" w:cstheme="minorHAnsi"/>
        </w:rPr>
      </w:pPr>
      <w:r>
        <w:rPr>
          <w:rFonts w:asciiTheme="minorHAnsi" w:hAnsiTheme="minorHAnsi" w:cstheme="minorHAnsi"/>
        </w:rPr>
        <w:t>“</w:t>
      </w:r>
      <w:r w:rsidR="007D1E4D">
        <w:rPr>
          <w:rFonts w:asciiTheme="minorHAnsi" w:hAnsiTheme="minorHAnsi" w:cstheme="minorHAnsi"/>
        </w:rPr>
        <w:t>Heat Lamp Speed:</w:t>
      </w:r>
      <w:r>
        <w:rPr>
          <w:rFonts w:asciiTheme="minorHAnsi" w:hAnsiTheme="minorHAnsi" w:cstheme="minorHAnsi"/>
        </w:rPr>
        <w:t xml:space="preserve"> 1-3”</w:t>
      </w:r>
    </w:p>
    <w:p w:rsidR="006F4E51" w:rsidRDefault="006F4E51" w:rsidP="00C70159">
      <w:pPr>
        <w:pStyle w:val="NormalWeb"/>
        <w:contextualSpacing/>
        <w:jc w:val="center"/>
        <w:rPr>
          <w:rFonts w:asciiTheme="minorHAnsi" w:hAnsiTheme="minorHAnsi" w:cstheme="minorHAnsi"/>
        </w:rPr>
      </w:pPr>
      <w:r>
        <w:rPr>
          <w:rFonts w:asciiTheme="minorHAnsi" w:hAnsiTheme="minorHAnsi" w:cstheme="minorHAnsi"/>
        </w:rPr>
        <w:t>“</w:t>
      </w:r>
      <w:r w:rsidR="007D1E4D">
        <w:rPr>
          <w:rFonts w:asciiTheme="minorHAnsi" w:hAnsiTheme="minorHAnsi" w:cstheme="minorHAnsi"/>
        </w:rPr>
        <w:t xml:space="preserve">Heat Lamp </w:t>
      </w:r>
      <w:r>
        <w:rPr>
          <w:rFonts w:asciiTheme="minorHAnsi" w:hAnsiTheme="minorHAnsi" w:cstheme="minorHAnsi"/>
        </w:rPr>
        <w:t>Angle</w:t>
      </w:r>
      <w:r w:rsidR="007D1E4D">
        <w:rPr>
          <w:rFonts w:asciiTheme="minorHAnsi" w:hAnsiTheme="minorHAnsi" w:cstheme="minorHAnsi"/>
        </w:rPr>
        <w:t>:</w:t>
      </w:r>
      <w:r>
        <w:rPr>
          <w:rFonts w:asciiTheme="minorHAnsi" w:hAnsiTheme="minorHAnsi" w:cstheme="minorHAnsi"/>
        </w:rPr>
        <w:t xml:space="preserve"> 4-6”</w:t>
      </w:r>
    </w:p>
    <w:p w:rsidR="003B4D06" w:rsidRDefault="003B4D06" w:rsidP="005077BD">
      <w:pPr>
        <w:pStyle w:val="NormalWeb"/>
        <w:ind w:firstLine="360"/>
        <w:contextualSpacing/>
        <w:jc w:val="both"/>
        <w:rPr>
          <w:rFonts w:asciiTheme="minorHAnsi" w:hAnsiTheme="minorHAnsi" w:cstheme="minorHAnsi"/>
        </w:rPr>
      </w:pPr>
    </w:p>
    <w:p w:rsidR="003B4D06" w:rsidRDefault="003B4D06" w:rsidP="005077BD">
      <w:pPr>
        <w:pStyle w:val="NormalWeb"/>
        <w:contextualSpacing/>
        <w:jc w:val="both"/>
        <w:rPr>
          <w:rFonts w:asciiTheme="minorHAnsi" w:hAnsiTheme="minorHAnsi" w:cstheme="minorHAnsi"/>
        </w:rPr>
      </w:pPr>
      <w:r>
        <w:rPr>
          <w:rFonts w:asciiTheme="minorHAnsi" w:hAnsiTheme="minorHAnsi" w:cstheme="minorHAnsi"/>
        </w:rPr>
        <w:t>To start simulation, the user must enter a speed and an angle.</w:t>
      </w:r>
      <w:r w:rsidR="0090514D">
        <w:rPr>
          <w:rFonts w:asciiTheme="minorHAnsi" w:hAnsiTheme="minorHAnsi" w:cstheme="minorHAnsi"/>
        </w:rPr>
        <w:t xml:space="preserve">  For example; if the user</w:t>
      </w:r>
      <w:r w:rsidR="006F4E51">
        <w:rPr>
          <w:rFonts w:asciiTheme="minorHAnsi" w:hAnsiTheme="minorHAnsi" w:cstheme="minorHAnsi"/>
        </w:rPr>
        <w:t xml:space="preserve"> enter</w:t>
      </w:r>
      <w:r w:rsidR="0090514D">
        <w:rPr>
          <w:rFonts w:asciiTheme="minorHAnsi" w:hAnsiTheme="minorHAnsi" w:cstheme="minorHAnsi"/>
        </w:rPr>
        <w:t>s</w:t>
      </w:r>
      <w:r w:rsidR="006F4E51">
        <w:rPr>
          <w:rFonts w:asciiTheme="minorHAnsi" w:hAnsiTheme="minorHAnsi" w:cstheme="minorHAnsi"/>
        </w:rPr>
        <w:t xml:space="preserve"> 1 and 4 the simulation will run on slow setting 15 degree</w:t>
      </w:r>
      <w:r w:rsidR="0002721B">
        <w:rPr>
          <w:rFonts w:asciiTheme="minorHAnsi" w:hAnsiTheme="minorHAnsi" w:cstheme="minorHAnsi"/>
        </w:rPr>
        <w:t>s</w:t>
      </w:r>
      <w:r w:rsidR="0090514D">
        <w:rPr>
          <w:rFonts w:asciiTheme="minorHAnsi" w:hAnsiTheme="minorHAnsi" w:cstheme="minorHAnsi"/>
        </w:rPr>
        <w:t xml:space="preserve"> “up</w:t>
      </w:r>
      <w:r w:rsidR="006F4E51">
        <w:rPr>
          <w:rFonts w:asciiTheme="minorHAnsi" w:hAnsiTheme="minorHAnsi" w:cstheme="minorHAnsi"/>
        </w:rPr>
        <w:t>” from neutral position, and if the user enter</w:t>
      </w:r>
      <w:r w:rsidR="0090514D">
        <w:rPr>
          <w:rFonts w:asciiTheme="minorHAnsi" w:hAnsiTheme="minorHAnsi" w:cstheme="minorHAnsi"/>
        </w:rPr>
        <w:t>s</w:t>
      </w:r>
      <w:r w:rsidR="006F4E51">
        <w:rPr>
          <w:rFonts w:asciiTheme="minorHAnsi" w:hAnsiTheme="minorHAnsi" w:cstheme="minorHAnsi"/>
        </w:rPr>
        <w:t xml:space="preserve"> 3 and 5 the simulation will run at medium speed in the neutral position (does not move up or down).  Once the user enters a speed and angle the LCD screen displays the following information:</w:t>
      </w:r>
    </w:p>
    <w:p w:rsidR="006F4E51" w:rsidRDefault="006F4E51" w:rsidP="005077BD">
      <w:pPr>
        <w:pStyle w:val="NormalWeb"/>
        <w:contextualSpacing/>
        <w:jc w:val="both"/>
        <w:rPr>
          <w:rFonts w:asciiTheme="minorHAnsi" w:hAnsiTheme="minorHAnsi" w:cstheme="minorHAnsi"/>
        </w:rPr>
      </w:pPr>
    </w:p>
    <w:p w:rsidR="006F4E51" w:rsidRDefault="006F4E51" w:rsidP="00C70159">
      <w:pPr>
        <w:pStyle w:val="NormalWeb"/>
        <w:contextualSpacing/>
        <w:jc w:val="center"/>
        <w:rPr>
          <w:rFonts w:asciiTheme="minorHAnsi" w:hAnsiTheme="minorHAnsi" w:cstheme="minorHAnsi"/>
        </w:rPr>
      </w:pPr>
      <w:r>
        <w:rPr>
          <w:rFonts w:asciiTheme="minorHAnsi" w:hAnsiTheme="minorHAnsi" w:cstheme="minorHAnsi"/>
        </w:rPr>
        <w:t xml:space="preserve">“You Selected </w:t>
      </w:r>
      <w:r w:rsidR="001915A4">
        <w:rPr>
          <w:rFonts w:asciiTheme="minorHAnsi" w:hAnsiTheme="minorHAnsi" w:cstheme="minorHAnsi"/>
        </w:rPr>
        <w:t xml:space="preserve">‘speed’ </w:t>
      </w:r>
      <w:r w:rsidR="007D1E4D">
        <w:rPr>
          <w:rFonts w:asciiTheme="minorHAnsi" w:hAnsiTheme="minorHAnsi" w:cstheme="minorHAnsi"/>
        </w:rPr>
        <w:t>&amp;</w:t>
      </w:r>
      <w:r w:rsidR="001915A4">
        <w:rPr>
          <w:rFonts w:asciiTheme="minorHAnsi" w:hAnsiTheme="minorHAnsi" w:cstheme="minorHAnsi"/>
        </w:rPr>
        <w:t xml:space="preserve"> ‘angle’</w:t>
      </w:r>
      <w:r>
        <w:rPr>
          <w:rFonts w:asciiTheme="minorHAnsi" w:hAnsiTheme="minorHAnsi" w:cstheme="minorHAnsi"/>
        </w:rPr>
        <w:t>”</w:t>
      </w:r>
    </w:p>
    <w:p w:rsidR="006F4E51" w:rsidRDefault="007D1E4D" w:rsidP="00C70159">
      <w:pPr>
        <w:pStyle w:val="NormalWeb"/>
        <w:contextualSpacing/>
        <w:jc w:val="center"/>
        <w:rPr>
          <w:rFonts w:asciiTheme="minorHAnsi" w:hAnsiTheme="minorHAnsi" w:cstheme="minorHAnsi"/>
        </w:rPr>
      </w:pPr>
      <w:r>
        <w:rPr>
          <w:rFonts w:asciiTheme="minorHAnsi" w:hAnsiTheme="minorHAnsi" w:cstheme="minorHAnsi"/>
        </w:rPr>
        <w:t>“    After</w:t>
      </w:r>
      <w:r w:rsidR="006F4E51">
        <w:rPr>
          <w:rFonts w:asciiTheme="minorHAnsi" w:hAnsiTheme="minorHAnsi" w:cstheme="minorHAnsi"/>
        </w:rPr>
        <w:t xml:space="preserve"> Simulation</w:t>
      </w:r>
      <w:r>
        <w:rPr>
          <w:rFonts w:asciiTheme="minorHAnsi" w:hAnsiTheme="minorHAnsi" w:cstheme="minorHAnsi"/>
        </w:rPr>
        <w:t xml:space="preserve">    </w:t>
      </w:r>
      <w:r w:rsidR="006F4E51">
        <w:rPr>
          <w:rFonts w:asciiTheme="minorHAnsi" w:hAnsiTheme="minorHAnsi" w:cstheme="minorHAnsi"/>
        </w:rPr>
        <w:t>”</w:t>
      </w:r>
    </w:p>
    <w:p w:rsidR="005077BD" w:rsidRDefault="007D1E4D" w:rsidP="00C70159">
      <w:pPr>
        <w:pStyle w:val="NormalWeb"/>
        <w:contextualSpacing/>
        <w:jc w:val="center"/>
        <w:rPr>
          <w:rFonts w:asciiTheme="minorHAnsi" w:hAnsiTheme="minorHAnsi" w:cstheme="minorHAnsi"/>
        </w:rPr>
      </w:pPr>
      <w:r>
        <w:rPr>
          <w:rFonts w:asciiTheme="minorHAnsi" w:hAnsiTheme="minorHAnsi" w:cstheme="minorHAnsi"/>
        </w:rPr>
        <w:t>“Select another Speed</w:t>
      </w:r>
      <w:r w:rsidR="006F4E51">
        <w:rPr>
          <w:rFonts w:asciiTheme="minorHAnsi" w:hAnsiTheme="minorHAnsi" w:cstheme="minorHAnsi"/>
        </w:rPr>
        <w:t>”</w:t>
      </w:r>
    </w:p>
    <w:p w:rsidR="007D1E4D" w:rsidRDefault="007D1E4D" w:rsidP="00C70159">
      <w:pPr>
        <w:pStyle w:val="NormalWeb"/>
        <w:contextualSpacing/>
        <w:jc w:val="center"/>
        <w:rPr>
          <w:rFonts w:asciiTheme="minorHAnsi" w:hAnsiTheme="minorHAnsi" w:cstheme="minorHAnsi"/>
        </w:rPr>
      </w:pPr>
      <w:r>
        <w:rPr>
          <w:rFonts w:asciiTheme="minorHAnsi" w:hAnsiTheme="minorHAnsi" w:cstheme="minorHAnsi"/>
        </w:rPr>
        <w:t>“  and Angle Setting   “</w:t>
      </w:r>
    </w:p>
    <w:p w:rsidR="005077BD" w:rsidRDefault="005077BD" w:rsidP="005077BD">
      <w:pPr>
        <w:pStyle w:val="NormalWeb"/>
        <w:contextualSpacing/>
        <w:jc w:val="both"/>
        <w:rPr>
          <w:rFonts w:asciiTheme="minorHAnsi" w:hAnsiTheme="minorHAnsi" w:cstheme="minorHAnsi"/>
        </w:rPr>
      </w:pPr>
    </w:p>
    <w:p w:rsidR="001915A4" w:rsidRDefault="001915A4" w:rsidP="005077BD">
      <w:pPr>
        <w:pStyle w:val="NormalWeb"/>
        <w:contextualSpacing/>
        <w:jc w:val="both"/>
        <w:rPr>
          <w:rFonts w:asciiTheme="minorHAnsi" w:hAnsiTheme="minorHAnsi" w:cstheme="minorHAnsi"/>
        </w:rPr>
      </w:pPr>
      <w:r>
        <w:rPr>
          <w:rFonts w:asciiTheme="minorHAnsi" w:hAnsiTheme="minorHAnsi" w:cstheme="minorHAnsi"/>
        </w:rPr>
        <w:t xml:space="preserve">Where ‘speed’ and ‘angle’ </w:t>
      </w:r>
      <w:r w:rsidR="00DB576D">
        <w:rPr>
          <w:rFonts w:asciiTheme="minorHAnsi" w:hAnsiTheme="minorHAnsi" w:cstheme="minorHAnsi"/>
        </w:rPr>
        <w:t>is</w:t>
      </w:r>
      <w:r>
        <w:rPr>
          <w:rFonts w:asciiTheme="minorHAnsi" w:hAnsiTheme="minorHAnsi" w:cstheme="minorHAnsi"/>
        </w:rPr>
        <w:t xml:space="preserve"> the </w:t>
      </w:r>
      <w:r w:rsidR="00DB576D">
        <w:rPr>
          <w:rFonts w:asciiTheme="minorHAnsi" w:hAnsiTheme="minorHAnsi" w:cstheme="minorHAnsi"/>
        </w:rPr>
        <w:t>keypad buttons</w:t>
      </w:r>
      <w:r>
        <w:rPr>
          <w:rFonts w:asciiTheme="minorHAnsi" w:hAnsiTheme="minorHAnsi" w:cstheme="minorHAnsi"/>
        </w:rPr>
        <w:t xml:space="preserve"> the user has selected.</w:t>
      </w:r>
    </w:p>
    <w:p w:rsidR="0031446A" w:rsidRDefault="009A1333" w:rsidP="005077BD">
      <w:pPr>
        <w:pStyle w:val="NormalWeb"/>
        <w:ind w:firstLine="720"/>
        <w:contextualSpacing/>
        <w:jc w:val="both"/>
        <w:rPr>
          <w:rFonts w:asciiTheme="minorHAnsi" w:hAnsiTheme="minorHAnsi" w:cstheme="minorHAnsi"/>
        </w:rPr>
      </w:pPr>
      <w:r>
        <w:rPr>
          <w:rFonts w:asciiTheme="minorHAnsi" w:hAnsiTheme="minorHAnsi" w:cstheme="minorHAnsi"/>
        </w:rPr>
        <w:t>Our group has run into</w:t>
      </w:r>
      <w:r w:rsidR="0002721B">
        <w:rPr>
          <w:rFonts w:asciiTheme="minorHAnsi" w:hAnsiTheme="minorHAnsi" w:cstheme="minorHAnsi"/>
        </w:rPr>
        <w:t xml:space="preserve"> a pretty big obstacle.  Our projects unique aspect was to harness the suns </w:t>
      </w:r>
      <w:r w:rsidR="001915A4">
        <w:rPr>
          <w:rFonts w:asciiTheme="minorHAnsi" w:hAnsiTheme="minorHAnsi" w:cstheme="minorHAnsi"/>
        </w:rPr>
        <w:t>energy, in the form of heat</w:t>
      </w:r>
      <w:r w:rsidR="007963FB">
        <w:rPr>
          <w:rFonts w:asciiTheme="minorHAnsi" w:hAnsiTheme="minorHAnsi" w:cstheme="minorHAnsi"/>
        </w:rPr>
        <w:t>, and u</w:t>
      </w:r>
      <w:r w:rsidR="0002721B">
        <w:rPr>
          <w:rFonts w:asciiTheme="minorHAnsi" w:hAnsiTheme="minorHAnsi" w:cstheme="minorHAnsi"/>
        </w:rPr>
        <w:t>sing a Stirling engine</w:t>
      </w:r>
      <w:r w:rsidR="001915A4">
        <w:rPr>
          <w:rFonts w:asciiTheme="minorHAnsi" w:hAnsiTheme="minorHAnsi" w:cstheme="minorHAnsi"/>
        </w:rPr>
        <w:t xml:space="preserve"> we intended to</w:t>
      </w:r>
      <w:r w:rsidR="0002721B">
        <w:rPr>
          <w:rFonts w:asciiTheme="minorHAnsi" w:hAnsiTheme="minorHAnsi" w:cstheme="minorHAnsi"/>
        </w:rPr>
        <w:t xml:space="preserve"> convert the heat to electricity.</w:t>
      </w:r>
      <w:r w:rsidR="005077BD">
        <w:rPr>
          <w:rFonts w:asciiTheme="minorHAnsi" w:hAnsiTheme="minorHAnsi" w:cstheme="minorHAnsi"/>
        </w:rPr>
        <w:t xml:space="preserve"> </w:t>
      </w:r>
      <w:r w:rsidR="0002721B">
        <w:rPr>
          <w:rFonts w:asciiTheme="minorHAnsi" w:hAnsiTheme="minorHAnsi" w:cstheme="minorHAnsi"/>
        </w:rPr>
        <w:t xml:space="preserve"> </w:t>
      </w:r>
      <w:r w:rsidR="00541A7E">
        <w:rPr>
          <w:rFonts w:asciiTheme="minorHAnsi" w:hAnsiTheme="minorHAnsi" w:cstheme="minorHAnsi"/>
        </w:rPr>
        <w:t xml:space="preserve">After extensive research the Stirling engines we found </w:t>
      </w:r>
      <w:r w:rsidR="001915A4">
        <w:rPr>
          <w:rFonts w:asciiTheme="minorHAnsi" w:hAnsiTheme="minorHAnsi" w:cstheme="minorHAnsi"/>
        </w:rPr>
        <w:t>available were very limited and/or</w:t>
      </w:r>
      <w:r w:rsidR="00DB576D">
        <w:rPr>
          <w:rFonts w:asciiTheme="minorHAnsi" w:hAnsiTheme="minorHAnsi" w:cstheme="minorHAnsi"/>
        </w:rPr>
        <w:t xml:space="preserve"> very expensive.  The Stirling engines that could of possibly worked for out project was in the price range of</w:t>
      </w:r>
      <w:r w:rsidR="00541A7E">
        <w:rPr>
          <w:rFonts w:asciiTheme="minorHAnsi" w:hAnsiTheme="minorHAnsi" w:cstheme="minorHAnsi"/>
        </w:rPr>
        <w:t xml:space="preserve"> $300-$1200.  The Stirling engines that would fit into our budget were hobbyist toys</w:t>
      </w:r>
      <w:r w:rsidR="00DB576D">
        <w:rPr>
          <w:rFonts w:asciiTheme="minorHAnsi" w:hAnsiTheme="minorHAnsi" w:cstheme="minorHAnsi"/>
        </w:rPr>
        <w:t xml:space="preserve">, and are </w:t>
      </w:r>
      <w:r w:rsidR="007963FB">
        <w:rPr>
          <w:rFonts w:asciiTheme="minorHAnsi" w:hAnsiTheme="minorHAnsi" w:cstheme="minorHAnsi"/>
        </w:rPr>
        <w:t xml:space="preserve">used for </w:t>
      </w:r>
      <w:r w:rsidR="00541A7E">
        <w:rPr>
          <w:rFonts w:asciiTheme="minorHAnsi" w:hAnsiTheme="minorHAnsi" w:cstheme="minorHAnsi"/>
        </w:rPr>
        <w:t>demonstration</w:t>
      </w:r>
      <w:r w:rsidR="007963FB">
        <w:rPr>
          <w:rFonts w:asciiTheme="minorHAnsi" w:hAnsiTheme="minorHAnsi" w:cstheme="minorHAnsi"/>
        </w:rPr>
        <w:t xml:space="preserve"> purposes</w:t>
      </w:r>
      <w:r w:rsidR="00541A7E">
        <w:rPr>
          <w:rFonts w:asciiTheme="minorHAnsi" w:hAnsiTheme="minorHAnsi" w:cstheme="minorHAnsi"/>
        </w:rPr>
        <w:t xml:space="preserve"> in schools.  We contacted Steve Johnson from NDSCS Haas department to see if we could borrow or purchase (for th</w:t>
      </w:r>
      <w:r w:rsidR="001915A4">
        <w:rPr>
          <w:rFonts w:asciiTheme="minorHAnsi" w:hAnsiTheme="minorHAnsi" w:cstheme="minorHAnsi"/>
        </w:rPr>
        <w:t>e department) a Stirling engine</w:t>
      </w:r>
      <w:r w:rsidR="00541A7E">
        <w:rPr>
          <w:rFonts w:asciiTheme="minorHAnsi" w:hAnsiTheme="minorHAnsi" w:cstheme="minorHAnsi"/>
        </w:rPr>
        <w:t xml:space="preserve">, but found out the engines they build and use are basically the </w:t>
      </w:r>
      <w:r w:rsidR="00DB576D">
        <w:rPr>
          <w:rFonts w:asciiTheme="minorHAnsi" w:hAnsiTheme="minorHAnsi" w:cstheme="minorHAnsi"/>
        </w:rPr>
        <w:t xml:space="preserve">toy </w:t>
      </w:r>
      <w:r w:rsidR="00541A7E">
        <w:rPr>
          <w:rFonts w:asciiTheme="minorHAnsi" w:hAnsiTheme="minorHAnsi" w:cstheme="minorHAnsi"/>
        </w:rPr>
        <w:t>engines we found in our research.  Although he was very accommodating and willing to help, the engines would not be able to serve our purposes.  He said there are Stirling engine collectors and enthusiasts who would have an engine to meet our needs, but they would probably</w:t>
      </w:r>
      <w:r w:rsidR="00DB576D">
        <w:rPr>
          <w:rFonts w:asciiTheme="minorHAnsi" w:hAnsiTheme="minorHAnsi" w:cstheme="minorHAnsi"/>
        </w:rPr>
        <w:t xml:space="preserve"> not let us use it because the engines are </w:t>
      </w:r>
      <w:r w:rsidR="00541A7E">
        <w:rPr>
          <w:rFonts w:asciiTheme="minorHAnsi" w:hAnsiTheme="minorHAnsi" w:cstheme="minorHAnsi"/>
        </w:rPr>
        <w:t>historic</w:t>
      </w:r>
      <w:r w:rsidR="00DB576D">
        <w:rPr>
          <w:rFonts w:asciiTheme="minorHAnsi" w:hAnsiTheme="minorHAnsi" w:cstheme="minorHAnsi"/>
        </w:rPr>
        <w:t xml:space="preserve"> collectors’ items</w:t>
      </w:r>
      <w:r w:rsidR="00541A7E">
        <w:rPr>
          <w:rFonts w:asciiTheme="minorHAnsi" w:hAnsiTheme="minorHAnsi" w:cstheme="minorHAnsi"/>
        </w:rPr>
        <w:t xml:space="preserve"> and are worth thousands of dollars.   </w:t>
      </w:r>
    </w:p>
    <w:p w:rsidR="005077BD" w:rsidRPr="00F777F9" w:rsidRDefault="0031446A" w:rsidP="00BF3E57">
      <w:pPr>
        <w:pStyle w:val="NormalWeb"/>
        <w:ind w:firstLine="720"/>
        <w:contextualSpacing/>
        <w:jc w:val="both"/>
        <w:rPr>
          <w:rFonts w:asciiTheme="minorHAnsi" w:hAnsiTheme="minorHAnsi" w:cstheme="minorHAnsi"/>
        </w:rPr>
      </w:pPr>
      <w:r>
        <w:rPr>
          <w:rFonts w:asciiTheme="minorHAnsi" w:hAnsiTheme="minorHAnsi" w:cstheme="minorHAnsi"/>
        </w:rPr>
        <w:t>Our grouped liked how our project was taking the suns energy and converting it into electricity, so we research</w:t>
      </w:r>
      <w:r w:rsidR="007D1E4D">
        <w:rPr>
          <w:rFonts w:asciiTheme="minorHAnsi" w:hAnsiTheme="minorHAnsi" w:cstheme="minorHAnsi"/>
        </w:rPr>
        <w:t>ed</w:t>
      </w:r>
      <w:r>
        <w:rPr>
          <w:rFonts w:asciiTheme="minorHAnsi" w:hAnsiTheme="minorHAnsi" w:cstheme="minorHAnsi"/>
        </w:rPr>
        <w:t xml:space="preserve"> </w:t>
      </w:r>
      <w:r w:rsidR="00BF3E57">
        <w:rPr>
          <w:rFonts w:asciiTheme="minorHAnsi" w:hAnsiTheme="minorHAnsi" w:cstheme="minorHAnsi"/>
        </w:rPr>
        <w:t>another method</w:t>
      </w:r>
      <w:r>
        <w:rPr>
          <w:rFonts w:asciiTheme="minorHAnsi" w:hAnsiTheme="minorHAnsi" w:cstheme="minorHAnsi"/>
        </w:rPr>
        <w:t xml:space="preserve"> </w:t>
      </w:r>
      <w:r w:rsidR="00BF3E57">
        <w:rPr>
          <w:rFonts w:asciiTheme="minorHAnsi" w:hAnsiTheme="minorHAnsi" w:cstheme="minorHAnsi"/>
        </w:rPr>
        <w:t>to</w:t>
      </w:r>
      <w:r>
        <w:rPr>
          <w:rFonts w:asciiTheme="minorHAnsi" w:hAnsiTheme="minorHAnsi" w:cstheme="minorHAnsi"/>
        </w:rPr>
        <w:t xml:space="preserve"> accomplish this.  </w:t>
      </w:r>
      <w:r w:rsidR="00BF3E57">
        <w:rPr>
          <w:rFonts w:asciiTheme="minorHAnsi" w:hAnsiTheme="minorHAnsi" w:cstheme="minorHAnsi"/>
        </w:rPr>
        <w:t xml:space="preserve">We </w:t>
      </w:r>
      <w:r>
        <w:rPr>
          <w:rFonts w:asciiTheme="minorHAnsi" w:hAnsiTheme="minorHAnsi" w:cstheme="minorHAnsi"/>
        </w:rPr>
        <w:t>researched thermoelectric cells</w:t>
      </w:r>
      <w:r w:rsidR="00BF3E57">
        <w:rPr>
          <w:rFonts w:asciiTheme="minorHAnsi" w:hAnsiTheme="minorHAnsi" w:cstheme="minorHAnsi"/>
        </w:rPr>
        <w:t xml:space="preserve"> which</w:t>
      </w:r>
      <w:r w:rsidR="007D1E4D">
        <w:rPr>
          <w:rFonts w:asciiTheme="minorHAnsi" w:hAnsiTheme="minorHAnsi" w:cstheme="minorHAnsi"/>
        </w:rPr>
        <w:t xml:space="preserve"> can be used to heat </w:t>
      </w:r>
      <w:r w:rsidR="007D1E4D">
        <w:rPr>
          <w:rFonts w:asciiTheme="minorHAnsi" w:hAnsiTheme="minorHAnsi" w:cstheme="minorHAnsi"/>
        </w:rPr>
        <w:lastRenderedPageBreak/>
        <w:t>and cool when a voltage is applied, or the device can produce voltage when there is a temperature difference.  This is accomplished when heat is applied to one side and cooling is applied to the other side.</w:t>
      </w:r>
      <w:r>
        <w:rPr>
          <w:rFonts w:asciiTheme="minorHAnsi" w:hAnsiTheme="minorHAnsi" w:cstheme="minorHAnsi"/>
        </w:rPr>
        <w:t xml:space="preserve">  </w:t>
      </w:r>
      <w:r w:rsidR="001915A4">
        <w:rPr>
          <w:rFonts w:asciiTheme="minorHAnsi" w:hAnsiTheme="minorHAnsi" w:cstheme="minorHAnsi"/>
        </w:rPr>
        <w:t xml:space="preserve">This sounded really good until </w:t>
      </w:r>
      <w:r w:rsidR="007D1E4D">
        <w:rPr>
          <w:rFonts w:asciiTheme="minorHAnsi" w:hAnsiTheme="minorHAnsi" w:cstheme="minorHAnsi"/>
        </w:rPr>
        <w:t>Dr. Y</w:t>
      </w:r>
      <w:r w:rsidR="00BF3E57">
        <w:rPr>
          <w:rFonts w:asciiTheme="minorHAnsi" w:hAnsiTheme="minorHAnsi" w:cstheme="minorHAnsi"/>
        </w:rPr>
        <w:t xml:space="preserve">uvarajan mentioned these devices only produce </w:t>
      </w:r>
      <w:r w:rsidR="001915A4">
        <w:rPr>
          <w:rFonts w:asciiTheme="minorHAnsi" w:hAnsiTheme="minorHAnsi" w:cstheme="minorHAnsi"/>
        </w:rPr>
        <w:t xml:space="preserve">voltage in </w:t>
      </w:r>
      <w:r w:rsidR="00BF3E57">
        <w:rPr>
          <w:rFonts w:asciiTheme="minorHAnsi" w:hAnsiTheme="minorHAnsi" w:cstheme="minorHAnsi"/>
        </w:rPr>
        <w:t>mV</w:t>
      </w:r>
      <w:r w:rsidR="001915A4">
        <w:rPr>
          <w:rFonts w:asciiTheme="minorHAnsi" w:hAnsiTheme="minorHAnsi" w:cstheme="minorHAnsi"/>
        </w:rPr>
        <w:t xml:space="preserve"> range</w:t>
      </w:r>
      <w:r w:rsidR="00BF3E57">
        <w:rPr>
          <w:rFonts w:asciiTheme="minorHAnsi" w:hAnsiTheme="minorHAnsi" w:cstheme="minorHAnsi"/>
        </w:rPr>
        <w:t xml:space="preserve">, which is not enough for our purposes.  </w:t>
      </w:r>
      <w:r w:rsidR="007963FB">
        <w:rPr>
          <w:rFonts w:asciiTheme="minorHAnsi" w:hAnsiTheme="minorHAnsi" w:cstheme="minorHAnsi"/>
        </w:rPr>
        <w:t>W</w:t>
      </w:r>
      <w:r w:rsidR="00DB576D">
        <w:rPr>
          <w:rFonts w:asciiTheme="minorHAnsi" w:hAnsiTheme="minorHAnsi" w:cstheme="minorHAnsi"/>
        </w:rPr>
        <w:t>e are</w:t>
      </w:r>
      <w:r w:rsidR="007963FB">
        <w:rPr>
          <w:rFonts w:asciiTheme="minorHAnsi" w:hAnsiTheme="minorHAnsi" w:cstheme="minorHAnsi"/>
        </w:rPr>
        <w:t xml:space="preserve"> however</w:t>
      </w:r>
      <w:r w:rsidR="00DB576D">
        <w:rPr>
          <w:rFonts w:asciiTheme="minorHAnsi" w:hAnsiTheme="minorHAnsi" w:cstheme="minorHAnsi"/>
        </w:rPr>
        <w:t xml:space="preserve"> still researching other unique methods that could be used to convert heat to electricity.  </w:t>
      </w:r>
      <w:r w:rsidR="00BF3E57">
        <w:rPr>
          <w:rFonts w:asciiTheme="minorHAnsi" w:hAnsiTheme="minorHAnsi" w:cstheme="minorHAnsi"/>
        </w:rPr>
        <w:t>Due to our obstacle</w:t>
      </w:r>
      <w:r w:rsidR="00DB576D">
        <w:rPr>
          <w:rFonts w:asciiTheme="minorHAnsi" w:hAnsiTheme="minorHAnsi" w:cstheme="minorHAnsi"/>
        </w:rPr>
        <w:t>,</w:t>
      </w:r>
      <w:r w:rsidR="00BF3E57">
        <w:rPr>
          <w:rFonts w:asciiTheme="minorHAnsi" w:hAnsiTheme="minorHAnsi" w:cstheme="minorHAnsi"/>
        </w:rPr>
        <w:t xml:space="preserve"> o</w:t>
      </w:r>
      <w:r w:rsidR="00DB576D">
        <w:rPr>
          <w:rFonts w:asciiTheme="minorHAnsi" w:hAnsiTheme="minorHAnsi" w:cstheme="minorHAnsi"/>
        </w:rPr>
        <w:t>ur project</w:t>
      </w:r>
      <w:r w:rsidR="001915A4">
        <w:rPr>
          <w:rFonts w:asciiTheme="minorHAnsi" w:hAnsiTheme="minorHAnsi" w:cstheme="minorHAnsi"/>
        </w:rPr>
        <w:t xml:space="preserve"> requirement</w:t>
      </w:r>
      <w:r w:rsidR="00DB576D">
        <w:rPr>
          <w:rFonts w:asciiTheme="minorHAnsi" w:hAnsiTheme="minorHAnsi" w:cstheme="minorHAnsi"/>
        </w:rPr>
        <w:t>s</w:t>
      </w:r>
      <w:r w:rsidR="001915A4">
        <w:rPr>
          <w:rFonts w:asciiTheme="minorHAnsi" w:hAnsiTheme="minorHAnsi" w:cstheme="minorHAnsi"/>
        </w:rPr>
        <w:t xml:space="preserve"> have</w:t>
      </w:r>
      <w:r w:rsidR="00BF3E57">
        <w:rPr>
          <w:rFonts w:asciiTheme="minorHAnsi" w:hAnsiTheme="minorHAnsi" w:cstheme="minorHAnsi"/>
        </w:rPr>
        <w:t xml:space="preserve"> changed slightly.  </w:t>
      </w:r>
      <w:r>
        <w:rPr>
          <w:rFonts w:asciiTheme="minorHAnsi" w:hAnsiTheme="minorHAnsi" w:cstheme="minorHAnsi"/>
        </w:rPr>
        <w:t xml:space="preserve">We </w:t>
      </w:r>
      <w:r w:rsidR="00BF3E57">
        <w:rPr>
          <w:rFonts w:asciiTheme="minorHAnsi" w:hAnsiTheme="minorHAnsi" w:cstheme="minorHAnsi"/>
        </w:rPr>
        <w:t>will be u</w:t>
      </w:r>
      <w:r w:rsidR="005077BD">
        <w:rPr>
          <w:rFonts w:asciiTheme="minorHAnsi" w:hAnsiTheme="minorHAnsi" w:cstheme="minorHAnsi"/>
        </w:rPr>
        <w:t xml:space="preserve">sing </w:t>
      </w:r>
      <w:r w:rsidR="00BF3E57">
        <w:rPr>
          <w:rFonts w:asciiTheme="minorHAnsi" w:hAnsiTheme="minorHAnsi" w:cstheme="minorHAnsi"/>
        </w:rPr>
        <w:t xml:space="preserve">a </w:t>
      </w:r>
      <w:r w:rsidR="005077BD">
        <w:rPr>
          <w:rFonts w:asciiTheme="minorHAnsi" w:hAnsiTheme="minorHAnsi" w:cstheme="minorHAnsi"/>
        </w:rPr>
        <w:t>solar panel</w:t>
      </w:r>
      <w:r w:rsidR="00BF3E57">
        <w:rPr>
          <w:rFonts w:asciiTheme="minorHAnsi" w:hAnsiTheme="minorHAnsi" w:cstheme="minorHAnsi"/>
        </w:rPr>
        <w:t xml:space="preserve"> to harness the suns energy and </w:t>
      </w:r>
      <w:r w:rsidR="001915A4">
        <w:rPr>
          <w:rFonts w:asciiTheme="minorHAnsi" w:hAnsiTheme="minorHAnsi" w:cstheme="minorHAnsi"/>
        </w:rPr>
        <w:t xml:space="preserve">to </w:t>
      </w:r>
      <w:r w:rsidR="00BF3E57">
        <w:rPr>
          <w:rFonts w:asciiTheme="minorHAnsi" w:hAnsiTheme="minorHAnsi" w:cstheme="minorHAnsi"/>
        </w:rPr>
        <w:t>create electricity.</w:t>
      </w:r>
      <w:r w:rsidR="005077BD">
        <w:rPr>
          <w:rFonts w:asciiTheme="minorHAnsi" w:hAnsiTheme="minorHAnsi" w:cstheme="minorHAnsi"/>
        </w:rPr>
        <w:t xml:space="preserve"> </w:t>
      </w:r>
      <w:r w:rsidR="00BF3E57">
        <w:rPr>
          <w:rFonts w:asciiTheme="minorHAnsi" w:hAnsiTheme="minorHAnsi" w:cstheme="minorHAnsi"/>
        </w:rPr>
        <w:t xml:space="preserve">  Although this method is not novel, it does have the advantage of not requiring</w:t>
      </w:r>
      <w:r w:rsidR="005077BD">
        <w:rPr>
          <w:rFonts w:asciiTheme="minorHAnsi" w:hAnsiTheme="minorHAnsi" w:cstheme="minorHAnsi"/>
        </w:rPr>
        <w:t xml:space="preserve"> any electrical energy or expenses to power them.  </w:t>
      </w:r>
      <w:r w:rsidR="00BF3E57">
        <w:rPr>
          <w:rFonts w:asciiTheme="minorHAnsi" w:hAnsiTheme="minorHAnsi" w:cstheme="minorHAnsi"/>
        </w:rPr>
        <w:t>In addition the s</w:t>
      </w:r>
      <w:r w:rsidR="005077BD">
        <w:rPr>
          <w:rFonts w:asciiTheme="minorHAnsi" w:hAnsiTheme="minorHAnsi" w:cstheme="minorHAnsi"/>
        </w:rPr>
        <w:t>olar</w:t>
      </w:r>
      <w:r w:rsidR="00BF3E57">
        <w:rPr>
          <w:rFonts w:asciiTheme="minorHAnsi" w:hAnsiTheme="minorHAnsi" w:cstheme="minorHAnsi"/>
        </w:rPr>
        <w:t xml:space="preserve"> panel requires</w:t>
      </w:r>
      <w:r w:rsidR="005077BD">
        <w:rPr>
          <w:rFonts w:asciiTheme="minorHAnsi" w:hAnsiTheme="minorHAnsi" w:cstheme="minorHAnsi"/>
        </w:rPr>
        <w:t xml:space="preserve"> little maintenance, mainly because there are no moving parts that must be maintained.  Solar </w:t>
      </w:r>
      <w:r w:rsidR="00BF3E57">
        <w:rPr>
          <w:rFonts w:asciiTheme="minorHAnsi" w:hAnsiTheme="minorHAnsi" w:cstheme="minorHAnsi"/>
        </w:rPr>
        <w:t>panels</w:t>
      </w:r>
      <w:r w:rsidR="005077BD">
        <w:rPr>
          <w:rFonts w:asciiTheme="minorHAnsi" w:hAnsiTheme="minorHAnsi" w:cstheme="minorHAnsi"/>
        </w:rPr>
        <w:t xml:space="preserve"> have been built to last a lifetime, so the solar stati</w:t>
      </w:r>
      <w:r w:rsidR="00BF3E57">
        <w:rPr>
          <w:rFonts w:asciiTheme="minorHAnsi" w:hAnsiTheme="minorHAnsi" w:cstheme="minorHAnsi"/>
        </w:rPr>
        <w:t>on would pay great dividends.  Also, s</w:t>
      </w:r>
      <w:r w:rsidR="005077BD">
        <w:rPr>
          <w:rFonts w:asciiTheme="minorHAnsi" w:hAnsiTheme="minorHAnsi" w:cstheme="minorHAnsi"/>
        </w:rPr>
        <w:t xml:space="preserve">olar </w:t>
      </w:r>
      <w:r w:rsidR="00DB576D">
        <w:rPr>
          <w:rFonts w:asciiTheme="minorHAnsi" w:hAnsiTheme="minorHAnsi" w:cstheme="minorHAnsi"/>
        </w:rPr>
        <w:t>panels</w:t>
      </w:r>
      <w:r w:rsidR="005077BD">
        <w:rPr>
          <w:rFonts w:asciiTheme="minorHAnsi" w:hAnsiTheme="minorHAnsi" w:cstheme="minorHAnsi"/>
        </w:rPr>
        <w:t xml:space="preserve"> do not cause any environmental pollution</w:t>
      </w:r>
      <w:r w:rsidR="001915A4">
        <w:rPr>
          <w:rFonts w:asciiTheme="minorHAnsi" w:hAnsiTheme="minorHAnsi" w:cstheme="minorHAnsi"/>
        </w:rPr>
        <w:t>, plus</w:t>
      </w:r>
      <w:r w:rsidR="00BF3E57">
        <w:rPr>
          <w:rFonts w:asciiTheme="minorHAnsi" w:hAnsiTheme="minorHAnsi" w:cstheme="minorHAnsi"/>
        </w:rPr>
        <w:t xml:space="preserve"> i</w:t>
      </w:r>
      <w:r w:rsidR="005077BD">
        <w:rPr>
          <w:rFonts w:asciiTheme="minorHAnsi" w:hAnsiTheme="minorHAnsi" w:cstheme="minorHAnsi"/>
        </w:rPr>
        <w:t>nstallatio</w:t>
      </w:r>
      <w:r w:rsidR="001915A4">
        <w:rPr>
          <w:rFonts w:asciiTheme="minorHAnsi" w:hAnsiTheme="minorHAnsi" w:cstheme="minorHAnsi"/>
        </w:rPr>
        <w:t>n and application of solar panels</w:t>
      </w:r>
      <w:r w:rsidR="005077BD">
        <w:rPr>
          <w:rFonts w:asciiTheme="minorHAnsi" w:hAnsiTheme="minorHAnsi" w:cstheme="minorHAnsi"/>
        </w:rPr>
        <w:t xml:space="preserve"> is</w:t>
      </w:r>
      <w:r w:rsidR="001915A4">
        <w:rPr>
          <w:rFonts w:asciiTheme="minorHAnsi" w:hAnsiTheme="minorHAnsi" w:cstheme="minorHAnsi"/>
        </w:rPr>
        <w:t xml:space="preserve"> suppose to be</w:t>
      </w:r>
      <w:r w:rsidR="005077BD">
        <w:rPr>
          <w:rFonts w:asciiTheme="minorHAnsi" w:hAnsiTheme="minorHAnsi" w:cstheme="minorHAnsi"/>
        </w:rPr>
        <w:t xml:space="preserve"> easy</w:t>
      </w:r>
      <w:r w:rsidR="00BF3E57">
        <w:rPr>
          <w:rFonts w:asciiTheme="minorHAnsi" w:hAnsiTheme="minorHAnsi" w:cstheme="minorHAnsi"/>
        </w:rPr>
        <w:t>.</w:t>
      </w:r>
    </w:p>
    <w:p w:rsidR="00295EAC" w:rsidRDefault="002F245D" w:rsidP="005B06BB">
      <w:pPr>
        <w:pStyle w:val="NormalWeb"/>
        <w:tabs>
          <w:tab w:val="left" w:pos="270"/>
          <w:tab w:val="left" w:pos="720"/>
          <w:tab w:val="left" w:pos="1980"/>
          <w:tab w:val="left" w:pos="4320"/>
        </w:tabs>
        <w:contextualSpacing/>
        <w:jc w:val="both"/>
        <w:rPr>
          <w:rFonts w:asciiTheme="minorHAnsi" w:hAnsiTheme="minorHAnsi" w:cstheme="minorHAnsi"/>
        </w:rPr>
      </w:pPr>
      <w:r>
        <w:rPr>
          <w:rFonts w:asciiTheme="minorHAnsi" w:hAnsiTheme="minorHAnsi" w:cstheme="minorHAnsi"/>
        </w:rPr>
        <w:tab/>
      </w:r>
      <w:r w:rsidR="005B06BB">
        <w:rPr>
          <w:rFonts w:asciiTheme="minorHAnsi" w:hAnsiTheme="minorHAnsi" w:cstheme="minorHAnsi"/>
        </w:rPr>
        <w:tab/>
        <w:t xml:space="preserve">Other project updates include </w:t>
      </w:r>
      <w:r w:rsidR="007963FB">
        <w:rPr>
          <w:rFonts w:asciiTheme="minorHAnsi" w:hAnsiTheme="minorHAnsi" w:cstheme="minorHAnsi"/>
        </w:rPr>
        <w:t xml:space="preserve">the </w:t>
      </w:r>
      <w:r w:rsidR="005B06BB">
        <w:rPr>
          <w:rFonts w:asciiTheme="minorHAnsi" w:hAnsiTheme="minorHAnsi" w:cstheme="minorHAnsi"/>
        </w:rPr>
        <w:t xml:space="preserve">ordering </w:t>
      </w:r>
      <w:r w:rsidR="007963FB">
        <w:rPr>
          <w:rFonts w:asciiTheme="minorHAnsi" w:hAnsiTheme="minorHAnsi" w:cstheme="minorHAnsi"/>
        </w:rPr>
        <w:t>of</w:t>
      </w:r>
      <w:r w:rsidR="005B06BB">
        <w:rPr>
          <w:rFonts w:asciiTheme="minorHAnsi" w:hAnsiTheme="minorHAnsi" w:cstheme="minorHAnsi"/>
        </w:rPr>
        <w:t xml:space="preserve"> mechanical</w:t>
      </w:r>
      <w:r>
        <w:rPr>
          <w:rFonts w:asciiTheme="minorHAnsi" w:hAnsiTheme="minorHAnsi" w:cstheme="minorHAnsi"/>
        </w:rPr>
        <w:t xml:space="preserve"> part</w:t>
      </w:r>
      <w:r w:rsidR="005B06BB">
        <w:rPr>
          <w:rFonts w:asciiTheme="minorHAnsi" w:hAnsiTheme="minorHAnsi" w:cstheme="minorHAnsi"/>
        </w:rPr>
        <w:t>s</w:t>
      </w:r>
      <w:r>
        <w:rPr>
          <w:rFonts w:asciiTheme="minorHAnsi" w:hAnsiTheme="minorHAnsi" w:cstheme="minorHAnsi"/>
        </w:rPr>
        <w:t xml:space="preserve"> for </w:t>
      </w:r>
      <w:r w:rsidR="005B06BB">
        <w:rPr>
          <w:rFonts w:asciiTheme="minorHAnsi" w:hAnsiTheme="minorHAnsi" w:cstheme="minorHAnsi"/>
        </w:rPr>
        <w:t xml:space="preserve">the sun </w:t>
      </w:r>
      <w:r>
        <w:rPr>
          <w:rFonts w:asciiTheme="minorHAnsi" w:hAnsiTheme="minorHAnsi" w:cstheme="minorHAnsi"/>
        </w:rPr>
        <w:t xml:space="preserve">simulator mechanical </w:t>
      </w:r>
      <w:r w:rsidR="005710EE">
        <w:rPr>
          <w:rFonts w:asciiTheme="minorHAnsi" w:hAnsiTheme="minorHAnsi" w:cstheme="minorHAnsi"/>
        </w:rPr>
        <w:t>fixture</w:t>
      </w:r>
      <w:r w:rsidR="001915A4">
        <w:rPr>
          <w:rFonts w:asciiTheme="minorHAnsi" w:hAnsiTheme="minorHAnsi" w:cstheme="minorHAnsi"/>
        </w:rPr>
        <w:t xml:space="preserve"> and a few parts for the satellite tracker</w:t>
      </w:r>
      <w:r w:rsidR="005B06BB">
        <w:rPr>
          <w:rFonts w:asciiTheme="minorHAnsi" w:hAnsiTheme="minorHAnsi" w:cstheme="minorHAnsi"/>
        </w:rPr>
        <w:t xml:space="preserve">. These parts are shown in our updated budget below.  </w:t>
      </w:r>
      <w:r w:rsidR="00DB576D">
        <w:rPr>
          <w:rFonts w:asciiTheme="minorHAnsi" w:hAnsiTheme="minorHAnsi" w:cstheme="minorHAnsi"/>
        </w:rPr>
        <w:t>The parts were researched and ordered to meet the initial design requirements.  In addition, o</w:t>
      </w:r>
      <w:r w:rsidR="005B06BB">
        <w:rPr>
          <w:rFonts w:asciiTheme="minorHAnsi" w:hAnsiTheme="minorHAnsi" w:cstheme="minorHAnsi"/>
        </w:rPr>
        <w:t xml:space="preserve">ur </w:t>
      </w:r>
      <w:r>
        <w:rPr>
          <w:rFonts w:asciiTheme="minorHAnsi" w:hAnsiTheme="minorHAnsi" w:cstheme="minorHAnsi"/>
        </w:rPr>
        <w:t>SD1203 Wiki page</w:t>
      </w:r>
      <w:r w:rsidR="005B06BB">
        <w:rPr>
          <w:rFonts w:asciiTheme="minorHAnsi" w:hAnsiTheme="minorHAnsi" w:cstheme="minorHAnsi"/>
        </w:rPr>
        <w:t xml:space="preserve"> was created and updated to reflect our current project objectives and goals</w:t>
      </w:r>
      <w:r>
        <w:rPr>
          <w:rFonts w:asciiTheme="minorHAnsi" w:hAnsiTheme="minorHAnsi" w:cstheme="minorHAnsi"/>
        </w:rPr>
        <w:t>.</w:t>
      </w:r>
      <w:r w:rsidR="005B06BB">
        <w:rPr>
          <w:rFonts w:asciiTheme="minorHAnsi" w:hAnsiTheme="minorHAnsi" w:cstheme="minorHAnsi"/>
        </w:rPr>
        <w:t xml:space="preserve">  </w:t>
      </w:r>
      <w:r w:rsidR="0072118C">
        <w:rPr>
          <w:rFonts w:asciiTheme="minorHAnsi" w:hAnsiTheme="minorHAnsi" w:cstheme="minorHAnsi"/>
        </w:rPr>
        <w:t xml:space="preserve">By the end of this semester our goal is to have both satellite tracking and sun simulator motoring finalized, have the dimmer circuit bread boarded and operational, and have made substantial progress on the sun simulator </w:t>
      </w:r>
      <w:r w:rsidR="00DB576D">
        <w:rPr>
          <w:rFonts w:asciiTheme="minorHAnsi" w:hAnsiTheme="minorHAnsi" w:cstheme="minorHAnsi"/>
        </w:rPr>
        <w:t xml:space="preserve">and satellite tracker </w:t>
      </w:r>
      <w:r w:rsidR="0072118C">
        <w:rPr>
          <w:rFonts w:asciiTheme="minorHAnsi" w:hAnsiTheme="minorHAnsi" w:cstheme="minorHAnsi"/>
        </w:rPr>
        <w:t>mechanical structure</w:t>
      </w:r>
      <w:r w:rsidR="00DB576D">
        <w:rPr>
          <w:rFonts w:asciiTheme="minorHAnsi" w:hAnsiTheme="minorHAnsi" w:cstheme="minorHAnsi"/>
        </w:rPr>
        <w:t>s</w:t>
      </w:r>
      <w:r w:rsidR="0072118C">
        <w:rPr>
          <w:rFonts w:asciiTheme="minorHAnsi" w:hAnsiTheme="minorHAnsi" w:cstheme="minorHAnsi"/>
        </w:rPr>
        <w:t xml:space="preserve">.  Also, we </w:t>
      </w:r>
      <w:r w:rsidR="00DB576D">
        <w:rPr>
          <w:rFonts w:asciiTheme="minorHAnsi" w:hAnsiTheme="minorHAnsi" w:cstheme="minorHAnsi"/>
        </w:rPr>
        <w:t>will be</w:t>
      </w:r>
      <w:r w:rsidR="0072118C">
        <w:rPr>
          <w:rFonts w:asciiTheme="minorHAnsi" w:hAnsiTheme="minorHAnsi" w:cstheme="minorHAnsi"/>
        </w:rPr>
        <w:t xml:space="preserve"> doing research and testing on the solar panel, NI USB 6008 DAQ, and LabVIEW.  Once we receive the parts ordered we will begin building the dimmer switch and implementing the</w:t>
      </w:r>
      <w:r w:rsidR="001915A4">
        <w:rPr>
          <w:rFonts w:asciiTheme="minorHAnsi" w:hAnsiTheme="minorHAnsi" w:cstheme="minorHAnsi"/>
        </w:rPr>
        <w:t xml:space="preserve"> PWM</w:t>
      </w:r>
      <w:r w:rsidR="0072118C">
        <w:rPr>
          <w:rFonts w:asciiTheme="minorHAnsi" w:hAnsiTheme="minorHAnsi" w:cstheme="minorHAnsi"/>
        </w:rPr>
        <w:t xml:space="preserve"> code, with a completion date of April </w:t>
      </w:r>
      <w:r w:rsidR="001915A4">
        <w:rPr>
          <w:rFonts w:asciiTheme="minorHAnsi" w:hAnsiTheme="minorHAnsi" w:cstheme="minorHAnsi"/>
        </w:rPr>
        <w:t>20</w:t>
      </w:r>
      <w:r w:rsidR="0072118C" w:rsidRPr="0072118C">
        <w:rPr>
          <w:rFonts w:asciiTheme="minorHAnsi" w:hAnsiTheme="minorHAnsi" w:cstheme="minorHAnsi"/>
          <w:vertAlign w:val="superscript"/>
        </w:rPr>
        <w:t>th</w:t>
      </w:r>
      <w:r w:rsidR="0072118C">
        <w:rPr>
          <w:rFonts w:asciiTheme="minorHAnsi" w:hAnsiTheme="minorHAnsi" w:cstheme="minorHAnsi"/>
        </w:rPr>
        <w:t xml:space="preserve">.  </w:t>
      </w:r>
      <w:r w:rsidR="001915A4">
        <w:rPr>
          <w:rFonts w:asciiTheme="minorHAnsi" w:hAnsiTheme="minorHAnsi" w:cstheme="minorHAnsi"/>
        </w:rPr>
        <w:t>We have been working on circuit idea</w:t>
      </w:r>
      <w:r w:rsidR="005710EE">
        <w:rPr>
          <w:rFonts w:asciiTheme="minorHAnsi" w:hAnsiTheme="minorHAnsi" w:cstheme="minorHAnsi"/>
        </w:rPr>
        <w:t>s</w:t>
      </w:r>
      <w:r w:rsidR="00DB576D">
        <w:rPr>
          <w:rFonts w:asciiTheme="minorHAnsi" w:hAnsiTheme="minorHAnsi" w:cstheme="minorHAnsi"/>
        </w:rPr>
        <w:t xml:space="preserve"> for dimming the heat lamp, and</w:t>
      </w:r>
      <w:r w:rsidR="001915A4">
        <w:rPr>
          <w:rFonts w:asciiTheme="minorHAnsi" w:hAnsiTheme="minorHAnsi" w:cstheme="minorHAnsi"/>
        </w:rPr>
        <w:t xml:space="preserve"> decided to use a solid state relay and PWM using the PIC.  </w:t>
      </w:r>
      <w:r w:rsidR="007963FB">
        <w:rPr>
          <w:rFonts w:asciiTheme="minorHAnsi" w:hAnsiTheme="minorHAnsi" w:cstheme="minorHAnsi"/>
        </w:rPr>
        <w:t>In addition</w:t>
      </w:r>
      <w:r w:rsidR="005710EE">
        <w:rPr>
          <w:rFonts w:asciiTheme="minorHAnsi" w:hAnsiTheme="minorHAnsi" w:cstheme="minorHAnsi"/>
        </w:rPr>
        <w:t xml:space="preserve">, </w:t>
      </w:r>
      <w:r w:rsidR="007963FB">
        <w:rPr>
          <w:rFonts w:asciiTheme="minorHAnsi" w:hAnsiTheme="minorHAnsi" w:cstheme="minorHAnsi"/>
        </w:rPr>
        <w:t xml:space="preserve">from </w:t>
      </w:r>
      <w:r w:rsidR="005710EE">
        <w:rPr>
          <w:rFonts w:asciiTheme="minorHAnsi" w:hAnsiTheme="minorHAnsi" w:cstheme="minorHAnsi"/>
        </w:rPr>
        <w:t xml:space="preserve">now </w:t>
      </w:r>
      <w:r w:rsidR="007963FB">
        <w:rPr>
          <w:rFonts w:asciiTheme="minorHAnsi" w:hAnsiTheme="minorHAnsi" w:cstheme="minorHAnsi"/>
        </w:rPr>
        <w:t xml:space="preserve">and </w:t>
      </w:r>
      <w:r w:rsidR="0072118C">
        <w:rPr>
          <w:rFonts w:asciiTheme="minorHAnsi" w:hAnsiTheme="minorHAnsi" w:cstheme="minorHAnsi"/>
        </w:rPr>
        <w:t>up until the end of the semester we will be research</w:t>
      </w:r>
      <w:r w:rsidR="001915A4">
        <w:rPr>
          <w:rFonts w:asciiTheme="minorHAnsi" w:hAnsiTheme="minorHAnsi" w:cstheme="minorHAnsi"/>
        </w:rPr>
        <w:t>ing mechanics and assembling</w:t>
      </w:r>
      <w:r w:rsidR="0072118C">
        <w:rPr>
          <w:rFonts w:asciiTheme="minorHAnsi" w:hAnsiTheme="minorHAnsi" w:cstheme="minorHAnsi"/>
        </w:rPr>
        <w:t xml:space="preserve"> both</w:t>
      </w:r>
      <w:r w:rsidR="001915A4">
        <w:rPr>
          <w:rFonts w:asciiTheme="minorHAnsi" w:hAnsiTheme="minorHAnsi" w:cstheme="minorHAnsi"/>
        </w:rPr>
        <w:t xml:space="preserve"> the</w:t>
      </w:r>
      <w:r w:rsidR="0072118C">
        <w:rPr>
          <w:rFonts w:asciiTheme="minorHAnsi" w:hAnsiTheme="minorHAnsi" w:cstheme="minorHAnsi"/>
        </w:rPr>
        <w:t xml:space="preserve"> sun simulator and satellite tracking structures.  </w:t>
      </w:r>
      <w:r w:rsidR="005B06BB">
        <w:rPr>
          <w:rFonts w:asciiTheme="minorHAnsi" w:hAnsiTheme="minorHAnsi" w:cstheme="minorHAnsi"/>
        </w:rPr>
        <w:t>We believe we had made substantial progress in the first half of the semester and are on track to accomplishing our goals for the end of the semester</w:t>
      </w:r>
      <w:r w:rsidR="00DB576D">
        <w:rPr>
          <w:rFonts w:asciiTheme="minorHAnsi" w:hAnsiTheme="minorHAnsi" w:cstheme="minorHAnsi"/>
        </w:rPr>
        <w:t xml:space="preserve"> and for the overall project</w:t>
      </w:r>
      <w:r w:rsidR="005710EE">
        <w:rPr>
          <w:rFonts w:asciiTheme="minorHAnsi" w:hAnsiTheme="minorHAnsi" w:cstheme="minorHAnsi"/>
        </w:rPr>
        <w:t>.</w:t>
      </w:r>
    </w:p>
    <w:p w:rsidR="005B06BB" w:rsidRDefault="005B06BB" w:rsidP="005B06BB">
      <w:pPr>
        <w:pStyle w:val="NormalWeb"/>
        <w:tabs>
          <w:tab w:val="left" w:pos="270"/>
          <w:tab w:val="left" w:pos="720"/>
          <w:tab w:val="left" w:pos="1980"/>
          <w:tab w:val="left" w:pos="4320"/>
        </w:tabs>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5077BD">
      <w:pPr>
        <w:pStyle w:val="NormalWeb"/>
        <w:contextualSpacing/>
        <w:jc w:val="both"/>
        <w:rPr>
          <w:rFonts w:asciiTheme="minorHAnsi" w:hAnsiTheme="minorHAnsi" w:cstheme="minorHAnsi"/>
        </w:rPr>
      </w:pPr>
    </w:p>
    <w:p w:rsidR="00295EAC" w:rsidRDefault="00295EAC" w:rsidP="009177BB">
      <w:pPr>
        <w:pStyle w:val="NormalWeb"/>
        <w:tabs>
          <w:tab w:val="left" w:pos="270"/>
          <w:tab w:val="left" w:pos="1440"/>
          <w:tab w:val="left" w:pos="1980"/>
          <w:tab w:val="left" w:pos="4320"/>
        </w:tabs>
        <w:contextualSpacing/>
        <w:rPr>
          <w:rFonts w:asciiTheme="minorHAnsi" w:hAnsiTheme="minorHAnsi" w:cstheme="minorHAnsi"/>
        </w:rPr>
      </w:pPr>
    </w:p>
    <w:p w:rsidR="0072118C" w:rsidRDefault="0072118C" w:rsidP="009177BB">
      <w:pPr>
        <w:pStyle w:val="NormalWeb"/>
        <w:tabs>
          <w:tab w:val="left" w:pos="270"/>
          <w:tab w:val="left" w:pos="1440"/>
          <w:tab w:val="left" w:pos="1980"/>
          <w:tab w:val="left" w:pos="4320"/>
        </w:tabs>
        <w:contextualSpacing/>
        <w:rPr>
          <w:rFonts w:asciiTheme="minorHAnsi" w:hAnsiTheme="minorHAnsi" w:cstheme="minorHAnsi"/>
        </w:rPr>
      </w:pPr>
    </w:p>
    <w:p w:rsidR="00295EAC" w:rsidRDefault="00295EAC" w:rsidP="009177BB">
      <w:pPr>
        <w:pStyle w:val="NormalWeb"/>
        <w:tabs>
          <w:tab w:val="left" w:pos="270"/>
          <w:tab w:val="left" w:pos="1440"/>
          <w:tab w:val="left" w:pos="1980"/>
          <w:tab w:val="left" w:pos="4320"/>
        </w:tabs>
        <w:contextualSpacing/>
        <w:rPr>
          <w:rFonts w:asciiTheme="minorHAnsi" w:hAnsiTheme="minorHAnsi" w:cstheme="minorHAnsi"/>
        </w:rPr>
      </w:pPr>
    </w:p>
    <w:p w:rsidR="00295EAC" w:rsidRDefault="00295EAC" w:rsidP="009177BB">
      <w:pPr>
        <w:pStyle w:val="NormalWeb"/>
        <w:tabs>
          <w:tab w:val="left" w:pos="270"/>
          <w:tab w:val="left" w:pos="1440"/>
          <w:tab w:val="left" w:pos="1980"/>
          <w:tab w:val="left" w:pos="4320"/>
        </w:tabs>
        <w:contextualSpacing/>
        <w:rPr>
          <w:rFonts w:asciiTheme="minorHAnsi" w:hAnsiTheme="minorHAnsi" w:cstheme="minorHAnsi"/>
        </w:rPr>
      </w:pPr>
    </w:p>
    <w:p w:rsidR="007963FB" w:rsidRDefault="007963FB" w:rsidP="009177BB">
      <w:pPr>
        <w:pStyle w:val="NormalWeb"/>
        <w:tabs>
          <w:tab w:val="left" w:pos="270"/>
          <w:tab w:val="left" w:pos="1440"/>
          <w:tab w:val="left" w:pos="1980"/>
          <w:tab w:val="left" w:pos="4320"/>
        </w:tabs>
        <w:contextualSpacing/>
        <w:rPr>
          <w:rFonts w:asciiTheme="minorHAnsi" w:hAnsiTheme="minorHAnsi" w:cstheme="minorHAnsi"/>
        </w:rPr>
      </w:pPr>
    </w:p>
    <w:p w:rsidR="00D642D3" w:rsidRDefault="00D642D3" w:rsidP="009177BB">
      <w:pPr>
        <w:pStyle w:val="NormalWeb"/>
        <w:tabs>
          <w:tab w:val="left" w:pos="270"/>
          <w:tab w:val="left" w:pos="1440"/>
          <w:tab w:val="left" w:pos="1980"/>
          <w:tab w:val="left" w:pos="4320"/>
        </w:tabs>
        <w:contextualSpacing/>
        <w:rPr>
          <w:rFonts w:asciiTheme="minorHAnsi" w:hAnsiTheme="minorHAnsi" w:cstheme="minorHAnsi"/>
        </w:rPr>
      </w:pPr>
    </w:p>
    <w:p w:rsidR="00D642D3" w:rsidRDefault="00D642D3" w:rsidP="009177BB">
      <w:pPr>
        <w:pStyle w:val="NormalWeb"/>
        <w:tabs>
          <w:tab w:val="left" w:pos="270"/>
          <w:tab w:val="left" w:pos="1440"/>
          <w:tab w:val="left" w:pos="1980"/>
          <w:tab w:val="left" w:pos="4320"/>
        </w:tabs>
        <w:contextualSpacing/>
        <w:rPr>
          <w:rFonts w:asciiTheme="minorHAnsi" w:hAnsiTheme="minorHAnsi" w:cstheme="minorHAnsi"/>
        </w:rPr>
      </w:pPr>
    </w:p>
    <w:p w:rsidR="00295EAC" w:rsidRDefault="00DD1F22" w:rsidP="00295EAC">
      <w:pPr>
        <w:pStyle w:val="NormalWeb"/>
        <w:numPr>
          <w:ilvl w:val="0"/>
          <w:numId w:val="1"/>
        </w:numPr>
        <w:tabs>
          <w:tab w:val="left" w:pos="270"/>
          <w:tab w:val="left" w:pos="1440"/>
          <w:tab w:val="left" w:pos="1980"/>
          <w:tab w:val="left" w:pos="4320"/>
        </w:tabs>
        <w:contextualSpacing/>
        <w:rPr>
          <w:rFonts w:asciiTheme="minorHAnsi" w:hAnsiTheme="minorHAnsi" w:cstheme="minorHAnsi"/>
          <w:b/>
          <w:sz w:val="28"/>
        </w:rPr>
      </w:pPr>
      <w:r>
        <w:rPr>
          <w:rFonts w:asciiTheme="minorHAnsi" w:hAnsiTheme="minorHAnsi" w:cstheme="minorHAnsi"/>
          <w:b/>
          <w:sz w:val="28"/>
        </w:rPr>
        <w:lastRenderedPageBreak/>
        <w:t xml:space="preserve">Updated </w:t>
      </w:r>
      <w:r w:rsidR="00295EAC">
        <w:rPr>
          <w:rFonts w:asciiTheme="minorHAnsi" w:hAnsiTheme="minorHAnsi" w:cstheme="minorHAnsi"/>
          <w:b/>
          <w:sz w:val="28"/>
        </w:rPr>
        <w:t>Block Diagram</w:t>
      </w: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b/>
          <w:sz w:val="28"/>
        </w:rPr>
      </w:pP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b/>
          <w:sz w:val="28"/>
        </w:rPr>
      </w:pPr>
    </w:p>
    <w:p w:rsidR="00295EAC" w:rsidRDefault="007963FB" w:rsidP="00295EAC">
      <w:pPr>
        <w:pStyle w:val="NormalWeb"/>
        <w:tabs>
          <w:tab w:val="left" w:pos="270"/>
          <w:tab w:val="left" w:pos="1440"/>
          <w:tab w:val="left" w:pos="1980"/>
          <w:tab w:val="left" w:pos="4320"/>
        </w:tabs>
        <w:contextualSpacing/>
        <w:jc w:val="center"/>
        <w:rPr>
          <w:rFonts w:asciiTheme="minorHAnsi" w:hAnsiTheme="minorHAnsi" w:cstheme="minorHAnsi"/>
        </w:rPr>
      </w:pPr>
      <w:r>
        <w:rPr>
          <w:rFonts w:asciiTheme="minorHAnsi" w:hAnsiTheme="minorHAnsi" w:cstheme="minorHAnsi"/>
        </w:rPr>
      </w:r>
      <w:r>
        <w:rPr>
          <w:rFonts w:asciiTheme="minorHAnsi" w:hAnsiTheme="minorHAnsi" w:cstheme="minorHAnsi"/>
        </w:rPr>
        <w:pict>
          <v:group id="_x0000_s1116" editas="canvas" style="width:520.65pt;height:462.1pt;mso-position-horizontal-relative:char;mso-position-vertical-relative:line" coordorigin="2073,1975" coordsize="8677,79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7" type="#_x0000_t75" style="position:absolute;left:2073;top:1975;width:8677;height:7922" o:preferrelative="f" stroked="t">
              <v:fill o:detectmouseclick="t"/>
              <v:path o:extrusionok="t" o:connecttype="none"/>
              <o:lock v:ext="edit" text="t"/>
            </v:shape>
            <v:rect id="_x0000_s1118" style="position:absolute;left:4613;top:4701;width:1943;height:408">
              <v:textbox style="mso-next-textbox:#_x0000_s1118">
                <w:txbxContent>
                  <w:p w:rsidR="00295EAC" w:rsidRDefault="00295EAC" w:rsidP="00295EAC">
                    <w:pPr>
                      <w:jc w:val="center"/>
                    </w:pPr>
                    <w:r>
                      <w:t>Sun Simulator Motors</w:t>
                    </w:r>
                  </w:p>
                </w:txbxContent>
              </v:textbox>
            </v:rect>
            <v:rect id="_x0000_s1119" style="position:absolute;left:4161;top:5723;width:2253;height:375">
              <v:textbox style="mso-next-textbox:#_x0000_s1119">
                <w:txbxContent>
                  <w:p w:rsidR="00295EAC" w:rsidRDefault="00295EAC" w:rsidP="00295EAC">
                    <w:pPr>
                      <w:jc w:val="center"/>
                    </w:pPr>
                    <w:r>
                      <w:t>Satellite Tracker Motors</w:t>
                    </w:r>
                  </w:p>
                </w:txbxContent>
              </v:textbox>
            </v:rect>
            <v:rect id="_x0000_s1120" style="position:absolute;left:8130;top:6685;width:1294;height:384">
              <v:textbox style="mso-next-textbox:#_x0000_s1120">
                <w:txbxContent>
                  <w:p w:rsidR="00295EAC" w:rsidRDefault="00295EAC" w:rsidP="00295EAC">
                    <w:pPr>
                      <w:jc w:val="center"/>
                    </w:pPr>
                    <w:r>
                      <w:t>Solar Panel</w:t>
                    </w:r>
                  </w:p>
                </w:txbxContent>
              </v:textbox>
            </v:rect>
            <v:rect id="_x0000_s1121" style="position:absolute;left:7686;top:4234;width:1650;height:927">
              <v:textbox style="mso-next-textbox:#_x0000_s1121">
                <w:txbxContent>
                  <w:p w:rsidR="00295EAC" w:rsidRDefault="00295EAC" w:rsidP="00295EAC">
                    <w:pPr>
                      <w:jc w:val="center"/>
                    </w:pPr>
                    <w:r>
                      <w:t>Voltage Regulator</w:t>
                    </w:r>
                  </w:p>
                </w:txbxContent>
              </v:textbox>
            </v:rect>
            <v:line id="_x0000_s1122" style="position:absolute;flip:x y" from="6556,4882" to="7528,5723">
              <v:stroke endarrow="block"/>
            </v:line>
            <v:rect id="_x0000_s1123" style="position:absolute;left:7528;top:5469;width:2009;height:462">
              <v:textbox style="mso-next-textbox:#_x0000_s1123">
                <w:txbxContent>
                  <w:p w:rsidR="00295EAC" w:rsidRDefault="00295EAC" w:rsidP="00295EAC">
                    <w:pPr>
                      <w:jc w:val="center"/>
                    </w:pPr>
                    <w:r>
                      <w:t>Microcontroller / PCB</w:t>
                    </w:r>
                  </w:p>
                </w:txbxContent>
              </v:textbox>
            </v:rect>
            <v:rect id="_x0000_s1124" style="position:absolute;left:7528;top:3172;width:2128;height:381">
              <v:textbox style="mso-next-textbox:#_x0000_s1124">
                <w:txbxContent>
                  <w:p w:rsidR="00295EAC" w:rsidRDefault="00295EAC" w:rsidP="00295EAC">
                    <w:pPr>
                      <w:jc w:val="center"/>
                    </w:pPr>
                    <w:r>
                      <w:t>Two 12 Volt Batteries</w:t>
                    </w:r>
                  </w:p>
                </w:txbxContent>
              </v:textbox>
            </v:rect>
            <v:line id="_x0000_s1125" style="position:absolute" from="8453,3553" to="8455,4234">
              <v:stroke endarrow="block"/>
            </v:line>
            <v:line id="_x0000_s1126" style="position:absolute" from="8455,5161" to="8457,5469">
              <v:stroke endarrow="block"/>
            </v:line>
            <v:line id="_x0000_s1127" style="position:absolute;flip:x" from="6414,5723" to="7528,5979">
              <v:stroke endarrow="block"/>
            </v:line>
            <v:rect id="_x0000_s1128" style="position:absolute;left:4037;top:8229;width:2273;height:628">
              <v:textbox style="mso-next-textbox:#_x0000_s1128">
                <w:txbxContent>
                  <w:p w:rsidR="00295EAC" w:rsidRDefault="00295EAC" w:rsidP="00295EAC">
                    <w:pPr>
                      <w:jc w:val="center"/>
                    </w:pPr>
                    <w:r>
                      <w:t>“Digital Thermometer” Circuit, NI 6008 DAQ</w:t>
                    </w:r>
                  </w:p>
                </w:txbxContent>
              </v:textbox>
            </v:rect>
            <v:shapetype id="_x0000_t202" coordsize="21600,21600" o:spt="202" path="m,l,21600r21600,l21600,xe">
              <v:stroke joinstyle="miter"/>
              <v:path gradientshapeok="t" o:connecttype="rect"/>
            </v:shapetype>
            <v:shape id="_x0000_s1129" type="#_x0000_t202" style="position:absolute;left:3772;top:2122;width:5245;height:785">
              <v:textbox style="mso-next-textbox:#_x0000_s1129">
                <w:txbxContent>
                  <w:p w:rsidR="00295EAC" w:rsidRDefault="00295EAC" w:rsidP="00295EAC">
                    <w:pPr>
                      <w:pStyle w:val="Heading3"/>
                      <w:jc w:val="center"/>
                    </w:pPr>
                    <w:r>
                      <w:t>Mini-Solar Power Station Block Diagram</w:t>
                    </w:r>
                  </w:p>
                </w:txbxContent>
              </v:textbox>
            </v:shape>
            <v:rect id="_x0000_s1130" style="position:absolute;left:2625;top:5232;width:1147;height:369">
              <v:textbox style="mso-next-textbox:#_x0000_s1130">
                <w:txbxContent>
                  <w:p w:rsidR="00295EAC" w:rsidRDefault="00295EAC" w:rsidP="00295EAC">
                    <w:pPr>
                      <w:jc w:val="center"/>
                    </w:pPr>
                    <w:r>
                      <w:t>Heat Lamp</w:t>
                    </w:r>
                  </w:p>
                </w:txbxContent>
              </v:textbox>
            </v:rect>
            <v:line id="_x0000_s1131" style="position:absolute;flip:x" from="3772,4989" to="4613,5346">
              <v:stroke endarrow="block"/>
            </v:line>
            <v:rect id="_x0000_s1132" style="position:absolute;left:3904;top:3964;width:1391;height:468">
              <v:textbox style="mso-next-textbox:#_x0000_s1132">
                <w:txbxContent>
                  <w:p w:rsidR="00295EAC" w:rsidRDefault="00295EAC" w:rsidP="00295EAC">
                    <w:pPr>
                      <w:jc w:val="center"/>
                    </w:pPr>
                    <w:r>
                      <w:t>Dimmer Switch</w:t>
                    </w:r>
                  </w:p>
                </w:txbxContent>
              </v:textbox>
            </v:rect>
            <v:rect id="_x0000_s1133" style="position:absolute;left:4445;top:7575;width:1463;height:366">
              <v:textbox style="mso-next-textbox:#_x0000_s1133">
                <w:txbxContent>
                  <w:p w:rsidR="00295EAC" w:rsidRDefault="00295EAC" w:rsidP="00295EAC">
                    <w:pPr>
                      <w:jc w:val="center"/>
                    </w:pPr>
                    <w:r>
                      <w:t>Heat Exchanger</w:t>
                    </w:r>
                  </w:p>
                </w:txbxContent>
              </v:textbox>
            </v:rect>
            <v:line id="_x0000_s1134" style="position:absolute;flip:x" from="3225,4432" to="4037,5231">
              <v:stroke endarrow="block"/>
            </v:line>
            <v:line id="_x0000_s1135" style="position:absolute;flip:x" from="5179,7282" to="5186,7575">
              <v:stroke endarrow="block"/>
            </v:line>
            <v:line id="_x0000_s1136" style="position:absolute" from="5164,7941" to="5166,8229">
              <v:stroke endarrow="block"/>
            </v:line>
            <v:line id="_x0000_s1137" style="position:absolute" from="5158,8857" to="5159,9324">
              <v:stroke endarrow="block"/>
            </v:line>
            <v:line id="_x0000_s1138" style="position:absolute" from="5805,6509" to="8130,6832">
              <v:stroke endarrow="block"/>
            </v:line>
            <v:line id="_x0000_s1139" style="position:absolute;flip:x" from="8834,7069" to="8836,7581">
              <v:stroke endarrow="block"/>
            </v:line>
            <v:line id="_x0000_s1140" style="position:absolute;flip:x y" from="6704,3346" to="7528,3347">
              <v:stroke endarrow="block"/>
            </v:line>
            <v:shape id="_x0000_s1141" type="#_x0000_t202" style="position:absolute;left:2764;top:3172;width:1686;height:443">
              <v:textbox style="mso-next-textbox:#_x0000_s1141">
                <w:txbxContent>
                  <w:p w:rsidR="00295EAC" w:rsidRDefault="00295EAC" w:rsidP="00295EAC">
                    <w:pPr>
                      <w:jc w:val="center"/>
                    </w:pPr>
                    <w:r>
                      <w:t>Home Appliance?</w:t>
                    </w:r>
                  </w:p>
                </w:txbxContent>
              </v:textbox>
            </v:shape>
            <v:line id="_x0000_s1142" style="position:absolute;flip:x y" from="6766,4234" to="7528,5723">
              <v:stroke endarrow="block"/>
            </v:line>
            <v:line id="_x0000_s1143" style="position:absolute;flip:x y" from="5295,4233" to="6766,4234">
              <v:stroke endarrow="block"/>
            </v:line>
            <v:shape id="_x0000_s1144" type="#_x0000_t202" style="position:absolute;left:4515;top:6310;width:1290;height:353">
              <v:textbox style="mso-next-textbox:#_x0000_s1144">
                <w:txbxContent>
                  <w:p w:rsidR="00295EAC" w:rsidRDefault="00295EAC" w:rsidP="00295EAC">
                    <w:pPr>
                      <w:jc w:val="center"/>
                    </w:pPr>
                    <w:r>
                      <w:t>Satellite</w:t>
                    </w:r>
                  </w:p>
                </w:txbxContent>
              </v:textbox>
            </v:shape>
            <v:line id="_x0000_s1145" style="position:absolute;flip:x" from="5186,6126" to="5187,6310">
              <v:stroke endarrow="block"/>
            </v:line>
            <v:shape id="_x0000_s1146" type="#_x0000_t202" style="position:absolute;left:4004;top:6915;width:2410;height:367">
              <v:textbox style="mso-next-textbox:#_x0000_s1146">
                <w:txbxContent>
                  <w:p w:rsidR="00295EAC" w:rsidRDefault="00295EAC" w:rsidP="00295EAC">
                    <w:pPr>
                      <w:jc w:val="center"/>
                    </w:pPr>
                    <w:r>
                      <w:t>Liquid in Copper Tubing</w:t>
                    </w:r>
                  </w:p>
                </w:txbxContent>
              </v:textbox>
            </v:shape>
            <v:line id="_x0000_s1147" style="position:absolute" from="5184,6663" to="5187,6915">
              <v:stroke endarrow="block"/>
            </v:line>
            <v:shape id="_x0000_s1148" type="#_x0000_t202" style="position:absolute;left:2710;top:6310;width:600;height:375">
              <v:textbox style="mso-next-textbox:#_x0000_s1148">
                <w:txbxContent>
                  <w:p w:rsidR="00295EAC" w:rsidRDefault="00295EAC" w:rsidP="00295EAC">
                    <w:r>
                      <w:t>Sun</w:t>
                    </w:r>
                  </w:p>
                </w:txbxContent>
              </v:textbox>
            </v:shape>
            <v:line id="_x0000_s1149" style="position:absolute;flip:y" from="3311,6588" to="4516,6589">
              <v:stroke endarrow="block"/>
            </v:line>
            <v:line id="_x0000_s1150" style="position:absolute" from="3018,5601" to="4515,6509">
              <v:stroke endarrow="block"/>
            </v:line>
            <v:shape id="_x0000_s1151" type="#_x0000_t202" style="position:absolute;left:3728;top:9324;width:2828;height:444">
              <v:textbox style="mso-next-textbox:#_x0000_s1151">
                <w:txbxContent>
                  <w:p w:rsidR="00295EAC" w:rsidRDefault="00295EAC" w:rsidP="00295EAC">
                    <w:r>
                      <w:t xml:space="preserve">LabVIEW </w:t>
                    </w:r>
                    <w:r w:rsidR="00437C64">
                      <w:t xml:space="preserve">Temperature </w:t>
                    </w:r>
                    <w:r>
                      <w:t>Data Plots</w:t>
                    </w:r>
                  </w:p>
                </w:txbxContent>
              </v:textbox>
            </v:shape>
            <v:line id="_x0000_s1152" style="position:absolute;flip:x y" from="4450,3427" to="5164,3435">
              <v:stroke endarrow="block"/>
            </v:line>
            <v:shape id="_x0000_s1153" type="#_x0000_t202" style="position:absolute;left:5187;top:3172;width:1517;height:443">
              <v:textbox>
                <w:txbxContent>
                  <w:p w:rsidR="00295EAC" w:rsidRDefault="00295EAC" w:rsidP="00295EAC">
                    <w:r>
                      <w:t>Inverter (300W)</w:t>
                    </w:r>
                  </w:p>
                </w:txbxContent>
              </v:textbox>
            </v:shape>
            <v:shape id="_x0000_s1154" type="#_x0000_t202" style="position:absolute;left:8080;top:7575;width:1457;height:464">
              <v:textbox>
                <w:txbxContent>
                  <w:p w:rsidR="00295EAC" w:rsidRDefault="00295EAC" w:rsidP="00295EAC">
                    <w:r>
                      <w:t>Battery Charger</w:t>
                    </w:r>
                  </w:p>
                </w:txbxContent>
              </v:textbox>
            </v:shape>
            <v:shapetype id="_x0000_t32" coordsize="21600,21600" o:spt="32" o:oned="t" path="m,l21600,21600e" filled="f">
              <v:path arrowok="t" fillok="f" o:connecttype="none"/>
              <o:lock v:ext="edit" shapetype="t"/>
            </v:shapetype>
            <v:shape id="_x0000_s1155" type="#_x0000_t32" style="position:absolute;left:9537;top:7807;width:761;height:1" o:connectortype="straight">
              <v:stroke endarrow="block"/>
            </v:shape>
            <v:shape id="_x0000_s1156" type="#_x0000_t32" style="position:absolute;left:10298;top:3347;width:1;height:4460;flip:y" o:connectortype="straight">
              <v:stroke endarrow="block"/>
            </v:shape>
            <v:shape id="_x0000_s1157" type="#_x0000_t32" style="position:absolute;left:9656;top:3346;width:642;height:1;flip:x" o:connectortype="straight">
              <v:stroke endarrow="block"/>
            </v:shape>
            <w10:wrap type="none"/>
            <w10:anchorlock/>
          </v:group>
        </w:pict>
      </w: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rPr>
      </w:pP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rPr>
      </w:pP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b/>
          <w:sz w:val="28"/>
        </w:rPr>
      </w:pP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b/>
          <w:sz w:val="28"/>
        </w:rPr>
      </w:pPr>
    </w:p>
    <w:p w:rsidR="007963FB" w:rsidRDefault="007963FB" w:rsidP="00295EAC">
      <w:pPr>
        <w:pStyle w:val="NormalWeb"/>
        <w:tabs>
          <w:tab w:val="left" w:pos="270"/>
          <w:tab w:val="left" w:pos="1440"/>
          <w:tab w:val="left" w:pos="1980"/>
          <w:tab w:val="left" w:pos="4320"/>
        </w:tabs>
        <w:contextualSpacing/>
        <w:rPr>
          <w:rFonts w:asciiTheme="minorHAnsi" w:hAnsiTheme="minorHAnsi" w:cstheme="minorHAnsi"/>
          <w:b/>
          <w:sz w:val="28"/>
        </w:rPr>
      </w:pPr>
      <w:bookmarkStart w:id="0" w:name="_GoBack"/>
      <w:bookmarkEnd w:id="0"/>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b/>
          <w:sz w:val="28"/>
        </w:rPr>
      </w:pP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b/>
          <w:sz w:val="28"/>
        </w:rPr>
      </w:pPr>
    </w:p>
    <w:p w:rsidR="00295EAC" w:rsidRPr="00295EAC" w:rsidRDefault="00295EAC" w:rsidP="00295EAC">
      <w:pPr>
        <w:pStyle w:val="NormalWeb"/>
        <w:numPr>
          <w:ilvl w:val="0"/>
          <w:numId w:val="1"/>
        </w:numPr>
        <w:tabs>
          <w:tab w:val="left" w:pos="270"/>
          <w:tab w:val="left" w:pos="1440"/>
          <w:tab w:val="left" w:pos="1980"/>
          <w:tab w:val="left" w:pos="4320"/>
        </w:tabs>
        <w:contextualSpacing/>
        <w:rPr>
          <w:rFonts w:asciiTheme="minorHAnsi" w:hAnsiTheme="minorHAnsi" w:cstheme="minorHAnsi"/>
          <w:b/>
          <w:sz w:val="28"/>
        </w:rPr>
      </w:pPr>
      <w:r>
        <w:rPr>
          <w:rFonts w:asciiTheme="minorHAnsi" w:hAnsiTheme="minorHAnsi" w:cstheme="minorHAnsi"/>
          <w:b/>
          <w:sz w:val="28"/>
        </w:rPr>
        <w:lastRenderedPageBreak/>
        <w:t>Updated Budget</w:t>
      </w:r>
    </w:p>
    <w:p w:rsidR="00C51C90" w:rsidRDefault="00C51C90" w:rsidP="00C51C90">
      <w:pPr>
        <w:pStyle w:val="NormalWeb"/>
        <w:tabs>
          <w:tab w:val="left" w:pos="270"/>
          <w:tab w:val="left" w:pos="1440"/>
          <w:tab w:val="left" w:pos="1980"/>
          <w:tab w:val="left" w:pos="4320"/>
        </w:tabs>
        <w:ind w:left="360"/>
        <w:contextualSpacing/>
        <w:rPr>
          <w:rFonts w:asciiTheme="minorHAnsi" w:hAnsiTheme="minorHAnsi" w:cstheme="minorHAnsi"/>
          <w:b/>
          <w:sz w:val="28"/>
        </w:rPr>
      </w:pPr>
    </w:p>
    <w:p w:rsidR="003619AC" w:rsidRPr="003619AC" w:rsidRDefault="00295EAC" w:rsidP="00295EAC">
      <w:pPr>
        <w:pStyle w:val="NormalWeb"/>
        <w:tabs>
          <w:tab w:val="left" w:pos="270"/>
          <w:tab w:val="left" w:pos="720"/>
          <w:tab w:val="left" w:pos="1440"/>
          <w:tab w:val="left" w:pos="1980"/>
          <w:tab w:val="left" w:pos="4320"/>
        </w:tabs>
        <w:contextualSpacing/>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3619AC" w:rsidRPr="003619AC">
        <w:rPr>
          <w:rFonts w:asciiTheme="minorHAnsi" w:hAnsiTheme="minorHAnsi" w:cstheme="minorHAnsi"/>
        </w:rPr>
        <w:t xml:space="preserve">The </w:t>
      </w:r>
      <w:r w:rsidR="00D642D3">
        <w:rPr>
          <w:rFonts w:asciiTheme="minorHAnsi" w:hAnsiTheme="minorHAnsi" w:cstheme="minorHAnsi"/>
        </w:rPr>
        <w:t>Mini-Solar Power S</w:t>
      </w:r>
      <w:r w:rsidR="003619AC" w:rsidRPr="003619AC">
        <w:rPr>
          <w:rFonts w:asciiTheme="minorHAnsi" w:hAnsiTheme="minorHAnsi" w:cstheme="minorHAnsi"/>
        </w:rPr>
        <w:t xml:space="preserve">tation is budgeted </w:t>
      </w:r>
      <w:r w:rsidR="00994642">
        <w:rPr>
          <w:rFonts w:asciiTheme="minorHAnsi" w:hAnsiTheme="minorHAnsi" w:cstheme="minorHAnsi"/>
        </w:rPr>
        <w:t>on</w:t>
      </w:r>
      <w:r w:rsidR="003619AC" w:rsidRPr="003619AC">
        <w:rPr>
          <w:rFonts w:asciiTheme="minorHAnsi" w:hAnsiTheme="minorHAnsi" w:cstheme="minorHAnsi"/>
        </w:rPr>
        <w:t xml:space="preserve"> a single sun simulator and satellite tracki</w:t>
      </w:r>
      <w:r w:rsidR="00392E1A">
        <w:rPr>
          <w:rFonts w:asciiTheme="minorHAnsi" w:hAnsiTheme="minorHAnsi" w:cstheme="minorHAnsi"/>
        </w:rPr>
        <w:t xml:space="preserve">ng system.  The budget includes </w:t>
      </w:r>
      <w:r w:rsidR="00C70159">
        <w:rPr>
          <w:rFonts w:asciiTheme="minorHAnsi" w:hAnsiTheme="minorHAnsi" w:cstheme="minorHAnsi"/>
        </w:rPr>
        <w:t xml:space="preserve">cost of purchased material </w:t>
      </w:r>
      <w:r w:rsidR="00392E1A">
        <w:rPr>
          <w:rFonts w:asciiTheme="minorHAnsi" w:hAnsiTheme="minorHAnsi" w:cstheme="minorHAnsi"/>
        </w:rPr>
        <w:t>an</w:t>
      </w:r>
      <w:r w:rsidR="00C70159">
        <w:rPr>
          <w:rFonts w:asciiTheme="minorHAnsi" w:hAnsiTheme="minorHAnsi" w:cstheme="minorHAnsi"/>
        </w:rPr>
        <w:t xml:space="preserve">d an approximate cost of </w:t>
      </w:r>
      <w:r w:rsidR="003619AC" w:rsidRPr="003619AC">
        <w:rPr>
          <w:rFonts w:asciiTheme="minorHAnsi" w:hAnsiTheme="minorHAnsi" w:cstheme="minorHAnsi"/>
        </w:rPr>
        <w:t>materials</w:t>
      </w:r>
      <w:r w:rsidR="00994642">
        <w:rPr>
          <w:rFonts w:asciiTheme="minorHAnsi" w:hAnsiTheme="minorHAnsi" w:cstheme="minorHAnsi"/>
        </w:rPr>
        <w:t xml:space="preserve"> </w:t>
      </w:r>
      <w:r w:rsidR="00C70159">
        <w:rPr>
          <w:rFonts w:asciiTheme="minorHAnsi" w:hAnsiTheme="minorHAnsi" w:cstheme="minorHAnsi"/>
        </w:rPr>
        <w:t xml:space="preserve">not purchased that will be </w:t>
      </w:r>
      <w:r w:rsidR="00994642">
        <w:rPr>
          <w:rFonts w:asciiTheme="minorHAnsi" w:hAnsiTheme="minorHAnsi" w:cstheme="minorHAnsi"/>
        </w:rPr>
        <w:t>used in our project</w:t>
      </w:r>
      <w:r w:rsidR="00D642D3">
        <w:rPr>
          <w:rFonts w:asciiTheme="minorHAnsi" w:hAnsiTheme="minorHAnsi" w:cstheme="minorHAnsi"/>
        </w:rPr>
        <w:t>, as well as a</w:t>
      </w:r>
      <w:r w:rsidR="003619AC" w:rsidRPr="003619AC">
        <w:rPr>
          <w:rFonts w:asciiTheme="minorHAnsi" w:hAnsiTheme="minorHAnsi" w:cstheme="minorHAnsi"/>
        </w:rPr>
        <w:t xml:space="preserve"> total approximation of </w:t>
      </w:r>
      <w:r w:rsidR="00D642D3">
        <w:rPr>
          <w:rFonts w:asciiTheme="minorHAnsi" w:hAnsiTheme="minorHAnsi" w:cstheme="minorHAnsi"/>
        </w:rPr>
        <w:t>the cost we expect to incur for this project.</w:t>
      </w:r>
    </w:p>
    <w:p w:rsidR="003619AC" w:rsidRPr="003619AC" w:rsidRDefault="003619AC" w:rsidP="003619AC">
      <w:pPr>
        <w:pStyle w:val="NormalWeb"/>
        <w:tabs>
          <w:tab w:val="left" w:pos="270"/>
          <w:tab w:val="left" w:pos="1440"/>
          <w:tab w:val="left" w:pos="1980"/>
          <w:tab w:val="left" w:pos="4320"/>
        </w:tabs>
        <w:contextualSpacing/>
        <w:rPr>
          <w:rFonts w:asciiTheme="minorHAnsi" w:hAnsiTheme="minorHAnsi" w:cstheme="minorHAnsi"/>
          <w:sz w:val="28"/>
        </w:rPr>
      </w:pPr>
    </w:p>
    <w:bookmarkStart w:id="1" w:name="_MON_1389687282"/>
    <w:bookmarkStart w:id="2" w:name="_MON_1390237214"/>
    <w:bookmarkStart w:id="3" w:name="_MON_1390238614"/>
    <w:bookmarkStart w:id="4" w:name="_MON_1390244041"/>
    <w:bookmarkStart w:id="5" w:name="_MON_1390244601"/>
    <w:bookmarkStart w:id="6" w:name="_MON_1390244614"/>
    <w:bookmarkStart w:id="7" w:name="_MON_1390244622"/>
    <w:bookmarkStart w:id="8" w:name="_MON_1390244668"/>
    <w:bookmarkStart w:id="9" w:name="_MON_1390244685"/>
    <w:bookmarkStart w:id="10" w:name="_MON_1390244690"/>
    <w:bookmarkStart w:id="11" w:name="_MON_1390245027"/>
    <w:bookmarkStart w:id="12" w:name="_MON_1390245188"/>
    <w:bookmarkStart w:id="13" w:name="_MON_1390245198"/>
    <w:bookmarkStart w:id="14" w:name="_MON_1390245219"/>
    <w:bookmarkStart w:id="15" w:name="_MON_1390245254"/>
    <w:bookmarkStart w:id="16" w:name="_MON_1390245596"/>
    <w:bookmarkStart w:id="17" w:name="_MON_1390245606"/>
    <w:bookmarkStart w:id="18" w:name="_MON_1390245628"/>
    <w:bookmarkStart w:id="19" w:name="_MON_1390245647"/>
    <w:bookmarkStart w:id="20" w:name="_MON_1390247654"/>
    <w:bookmarkStart w:id="21" w:name="_MON_1390247675"/>
    <w:bookmarkStart w:id="22" w:name="_MON_1390248480"/>
    <w:bookmarkStart w:id="23" w:name="_MON_1390248537"/>
    <w:bookmarkStart w:id="24" w:name="_MON_1390248550"/>
    <w:bookmarkStart w:id="25" w:name="_MON_1390248621"/>
    <w:bookmarkStart w:id="26" w:name="_MON_1390248632"/>
    <w:bookmarkStart w:id="27" w:name="_MON_1390248669"/>
    <w:bookmarkStart w:id="28" w:name="_MON_1390248681"/>
    <w:bookmarkStart w:id="29" w:name="_MON_1389687334"/>
    <w:bookmarkStart w:id="30" w:name="_MON_1389687370"/>
    <w:bookmarkStart w:id="31" w:name="_MON_1390286685"/>
    <w:bookmarkStart w:id="32" w:name="_MON_1390286693"/>
    <w:bookmarkStart w:id="33" w:name="_MON_1389687391"/>
    <w:bookmarkStart w:id="34" w:name="_MON_1389687397"/>
    <w:bookmarkStart w:id="35" w:name="_MON_1394429461"/>
    <w:bookmarkStart w:id="36" w:name="_MON_1389631538"/>
    <w:bookmarkStart w:id="37" w:name="_MON_1394435341"/>
    <w:bookmarkStart w:id="38" w:name="_MON_1394435373"/>
    <w:bookmarkStart w:id="39" w:name="_MON_1394435567"/>
    <w:bookmarkStart w:id="40" w:name="_MON_1394435691"/>
    <w:bookmarkStart w:id="41" w:name="_MON_1394442573"/>
    <w:bookmarkStart w:id="42" w:name="_MON_1394442986"/>
    <w:bookmarkStart w:id="43" w:name="_MON_1394443197"/>
    <w:bookmarkStart w:id="44" w:name="_MON_1394443219"/>
    <w:bookmarkStart w:id="45" w:name="_MON_1394443321"/>
    <w:bookmarkStart w:id="46" w:name="_MON_1394443414"/>
    <w:bookmarkStart w:id="47" w:name="_MON_1394443452"/>
    <w:bookmarkStart w:id="48" w:name="_MON_1394443476"/>
    <w:bookmarkStart w:id="49" w:name="_MON_1389681231"/>
    <w:bookmarkStart w:id="50" w:name="_MON_1394449443"/>
    <w:bookmarkStart w:id="51" w:name="_MON_1394449610"/>
    <w:bookmarkStart w:id="52" w:name="_MON_1394449673"/>
    <w:bookmarkStart w:id="53" w:name="_MON_1390152658"/>
    <w:bookmarkStart w:id="54" w:name="_MON_1394482839"/>
    <w:bookmarkStart w:id="55" w:name="_MON_1394482905"/>
    <w:bookmarkStart w:id="56" w:name="_MON_1394482915"/>
    <w:bookmarkStart w:id="57" w:name="_MON_1394482930"/>
    <w:bookmarkStart w:id="58" w:name="_MON_1394482943"/>
    <w:bookmarkStart w:id="59" w:name="_MON_13901527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Start w:id="60" w:name="_MON_1389687208"/>
    <w:bookmarkEnd w:id="60"/>
    <w:p w:rsidR="008240F4" w:rsidRDefault="005710EE" w:rsidP="008B7416">
      <w:pPr>
        <w:pStyle w:val="NormalWeb"/>
        <w:tabs>
          <w:tab w:val="left" w:pos="90"/>
          <w:tab w:val="left" w:pos="270"/>
          <w:tab w:val="left" w:pos="1440"/>
          <w:tab w:val="left" w:pos="1980"/>
          <w:tab w:val="left" w:pos="4320"/>
        </w:tabs>
        <w:ind w:left="-360" w:right="-360"/>
        <w:contextualSpacing/>
        <w:jc w:val="center"/>
      </w:pPr>
      <w:r>
        <w:object w:dxaOrig="11684" w:dyaOrig="11106">
          <v:shape id="_x0000_i1026" type="#_x0000_t75" style="width:527.7pt;height:529.45pt" o:ole="">
            <v:imagedata r:id="rId9" o:title=""/>
          </v:shape>
          <o:OLEObject Type="Embed" ProgID="Excel.Sheet.12" ShapeID="_x0000_i1026" DrawAspect="Content" ObjectID="_1394613184" r:id="rId10"/>
        </w:object>
      </w:r>
    </w:p>
    <w:p w:rsidR="00DD1F22" w:rsidRDefault="00DD1F22" w:rsidP="008B7416">
      <w:pPr>
        <w:pStyle w:val="NormalWeb"/>
        <w:tabs>
          <w:tab w:val="left" w:pos="90"/>
          <w:tab w:val="left" w:pos="270"/>
          <w:tab w:val="left" w:pos="1440"/>
          <w:tab w:val="left" w:pos="1980"/>
          <w:tab w:val="left" w:pos="4320"/>
        </w:tabs>
        <w:ind w:left="-360" w:right="-360"/>
        <w:contextualSpacing/>
        <w:jc w:val="center"/>
      </w:pPr>
    </w:p>
    <w:p w:rsidR="00F777F9" w:rsidRDefault="00F777F9" w:rsidP="00F777F9">
      <w:pPr>
        <w:pStyle w:val="NormalWeb"/>
        <w:numPr>
          <w:ilvl w:val="0"/>
          <w:numId w:val="1"/>
        </w:numPr>
        <w:tabs>
          <w:tab w:val="left" w:pos="270"/>
          <w:tab w:val="left" w:pos="1440"/>
          <w:tab w:val="left" w:pos="1980"/>
          <w:tab w:val="left" w:pos="4320"/>
        </w:tabs>
        <w:contextualSpacing/>
        <w:rPr>
          <w:rFonts w:asciiTheme="minorHAnsi" w:hAnsiTheme="minorHAnsi" w:cstheme="minorHAnsi"/>
          <w:b/>
          <w:sz w:val="28"/>
        </w:rPr>
      </w:pPr>
      <w:r>
        <w:rPr>
          <w:rFonts w:asciiTheme="minorHAnsi" w:hAnsiTheme="minorHAnsi" w:cstheme="minorHAnsi"/>
          <w:b/>
          <w:sz w:val="28"/>
        </w:rPr>
        <w:lastRenderedPageBreak/>
        <w:t>Conclusion</w:t>
      </w:r>
    </w:p>
    <w:p w:rsidR="00295EAC" w:rsidRDefault="00295EAC" w:rsidP="00295EAC">
      <w:pPr>
        <w:pStyle w:val="NormalWeb"/>
        <w:tabs>
          <w:tab w:val="left" w:pos="270"/>
          <w:tab w:val="left" w:pos="1440"/>
          <w:tab w:val="left" w:pos="1980"/>
          <w:tab w:val="left" w:pos="4320"/>
        </w:tabs>
        <w:ind w:left="360"/>
        <w:contextualSpacing/>
        <w:rPr>
          <w:rFonts w:asciiTheme="minorHAnsi" w:hAnsiTheme="minorHAnsi" w:cstheme="minorHAnsi"/>
          <w:b/>
          <w:sz w:val="28"/>
        </w:rPr>
      </w:pPr>
    </w:p>
    <w:p w:rsidR="00295EAC" w:rsidRDefault="00295EAC" w:rsidP="00295EAC">
      <w:pPr>
        <w:pStyle w:val="NormalWeb"/>
        <w:tabs>
          <w:tab w:val="left" w:pos="270"/>
          <w:tab w:val="left" w:pos="720"/>
          <w:tab w:val="left" w:pos="1980"/>
          <w:tab w:val="left" w:pos="4320"/>
        </w:tabs>
        <w:contextualSpacing/>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295EAC">
        <w:rPr>
          <w:rFonts w:asciiTheme="minorHAnsi" w:hAnsiTheme="minorHAnsi" w:cstheme="minorHAnsi"/>
        </w:rPr>
        <w:t>The goal of this project is to create a functional satellite tracking system</w:t>
      </w:r>
      <w:r w:rsidR="00437C64">
        <w:rPr>
          <w:rFonts w:asciiTheme="minorHAnsi" w:hAnsiTheme="minorHAnsi" w:cstheme="minorHAnsi"/>
        </w:rPr>
        <w:t xml:space="preserve"> that is operational outside using natural sunlight</w:t>
      </w:r>
      <w:r w:rsidRPr="00295EAC">
        <w:rPr>
          <w:rFonts w:asciiTheme="minorHAnsi" w:hAnsiTheme="minorHAnsi" w:cstheme="minorHAnsi"/>
        </w:rPr>
        <w:t>. With the Mylar reflective material, the heat collected will heat liquid that will run through a heat exchanger. Temperature data will be plotted real time using LabVIEW, so decrease in temperature due to cloud cover should be easily recognizable.</w:t>
      </w:r>
      <w:r w:rsidR="00437C64">
        <w:rPr>
          <w:rFonts w:asciiTheme="minorHAnsi" w:hAnsiTheme="minorHAnsi" w:cstheme="minorHAnsi"/>
        </w:rPr>
        <w:t xml:space="preserve"> </w:t>
      </w:r>
      <w:r w:rsidRPr="00295EAC">
        <w:rPr>
          <w:rFonts w:asciiTheme="minorHAnsi" w:hAnsiTheme="minorHAnsi" w:cstheme="minorHAnsi"/>
        </w:rPr>
        <w:t xml:space="preserve"> When the solar panel is installed, we intend to convert this energy into electricity </w:t>
      </w:r>
      <w:r w:rsidR="00437C64">
        <w:rPr>
          <w:rFonts w:asciiTheme="minorHAnsi" w:hAnsiTheme="minorHAnsi" w:cstheme="minorHAnsi"/>
        </w:rPr>
        <w:t>to</w:t>
      </w:r>
      <w:r w:rsidRPr="00295EAC">
        <w:rPr>
          <w:rFonts w:asciiTheme="minorHAnsi" w:hAnsiTheme="minorHAnsi" w:cstheme="minorHAnsi"/>
        </w:rPr>
        <w:t xml:space="preserve"> charge two 12-volt batteries. The 12 volt batteries will then run a 300-watt inverter, which will allow </w:t>
      </w:r>
      <w:r w:rsidR="005710EE">
        <w:rPr>
          <w:rFonts w:asciiTheme="minorHAnsi" w:hAnsiTheme="minorHAnsi" w:cstheme="minorHAnsi"/>
        </w:rPr>
        <w:t xml:space="preserve">for </w:t>
      </w:r>
      <w:r w:rsidRPr="00295EAC">
        <w:rPr>
          <w:rFonts w:asciiTheme="minorHAnsi" w:hAnsiTheme="minorHAnsi" w:cstheme="minorHAnsi"/>
        </w:rPr>
        <w:t>use of household appliances.</w:t>
      </w:r>
      <w:r>
        <w:rPr>
          <w:rFonts w:asciiTheme="minorHAnsi" w:hAnsiTheme="minorHAnsi" w:cstheme="minorHAnsi"/>
        </w:rPr>
        <w:t xml:space="preserve"> </w:t>
      </w:r>
      <w:r w:rsidRPr="00295EAC">
        <w:rPr>
          <w:rFonts w:asciiTheme="minorHAnsi" w:hAnsiTheme="minorHAnsi" w:cstheme="minorHAnsi"/>
        </w:rPr>
        <w:t xml:space="preserve"> </w:t>
      </w:r>
      <w:r w:rsidRPr="009B45A6">
        <w:rPr>
          <w:rFonts w:asciiTheme="minorHAnsi" w:hAnsiTheme="minorHAnsi" w:cstheme="minorHAnsi"/>
        </w:rPr>
        <w:t xml:space="preserve">This </w:t>
      </w:r>
      <w:r w:rsidR="005710EE">
        <w:rPr>
          <w:rFonts w:asciiTheme="minorHAnsi" w:hAnsiTheme="minorHAnsi" w:cstheme="minorHAnsi"/>
        </w:rPr>
        <w:t>a</w:t>
      </w:r>
      <w:r w:rsidRPr="009B45A6">
        <w:rPr>
          <w:rFonts w:asciiTheme="minorHAnsi" w:hAnsiTheme="minorHAnsi" w:cstheme="minorHAnsi"/>
        </w:rPr>
        <w:t xml:space="preserve">pproach will be </w:t>
      </w:r>
      <w:r w:rsidR="005710EE">
        <w:rPr>
          <w:rFonts w:asciiTheme="minorHAnsi" w:hAnsiTheme="minorHAnsi" w:cstheme="minorHAnsi"/>
        </w:rPr>
        <w:t xml:space="preserve">fun and </w:t>
      </w:r>
      <w:r w:rsidRPr="009B45A6">
        <w:rPr>
          <w:rFonts w:asciiTheme="minorHAnsi" w:hAnsiTheme="minorHAnsi" w:cstheme="minorHAnsi"/>
        </w:rPr>
        <w:t>challenging</w:t>
      </w:r>
      <w:r w:rsidR="00437C64">
        <w:rPr>
          <w:rFonts w:asciiTheme="minorHAnsi" w:hAnsiTheme="minorHAnsi" w:cstheme="minorHAnsi"/>
        </w:rPr>
        <w:t>, and i</w:t>
      </w:r>
      <w:r w:rsidRPr="009B45A6">
        <w:rPr>
          <w:rFonts w:asciiTheme="minorHAnsi" w:hAnsiTheme="minorHAnsi" w:cstheme="minorHAnsi"/>
        </w:rPr>
        <w:t>t will require each group member to work independently and collaboratively</w:t>
      </w:r>
      <w:r>
        <w:rPr>
          <w:rFonts w:asciiTheme="minorHAnsi" w:hAnsiTheme="minorHAnsi" w:cstheme="minorHAnsi"/>
        </w:rPr>
        <w:t>,</w:t>
      </w:r>
      <w:r w:rsidRPr="009B45A6">
        <w:rPr>
          <w:rFonts w:asciiTheme="minorHAnsi" w:hAnsiTheme="minorHAnsi" w:cstheme="minorHAnsi"/>
        </w:rPr>
        <w:t xml:space="preserve"> </w:t>
      </w:r>
      <w:r>
        <w:rPr>
          <w:rFonts w:asciiTheme="minorHAnsi" w:hAnsiTheme="minorHAnsi" w:cstheme="minorHAnsi"/>
        </w:rPr>
        <w:t>utilize</w:t>
      </w:r>
      <w:r w:rsidRPr="009B45A6">
        <w:rPr>
          <w:rFonts w:asciiTheme="minorHAnsi" w:hAnsiTheme="minorHAnsi" w:cstheme="minorHAnsi"/>
        </w:rPr>
        <w:t xml:space="preserve"> previously learned information</w:t>
      </w:r>
      <w:r>
        <w:rPr>
          <w:rFonts w:asciiTheme="minorHAnsi" w:hAnsiTheme="minorHAnsi" w:cstheme="minorHAnsi"/>
        </w:rPr>
        <w:t xml:space="preserve">, </w:t>
      </w:r>
      <w:r w:rsidRPr="00295EAC">
        <w:rPr>
          <w:rFonts w:asciiTheme="minorHAnsi" w:hAnsiTheme="minorHAnsi" w:cstheme="minorHAnsi"/>
        </w:rPr>
        <w:t>and expand our</w:t>
      </w:r>
      <w:r w:rsidRPr="00295EAC">
        <w:rPr>
          <w:rFonts w:asciiTheme="minorHAnsi" w:hAnsiTheme="minorHAnsi" w:cstheme="minorHAnsi"/>
          <w:lang w:eastAsia="zh-CN"/>
        </w:rPr>
        <w:t xml:space="preserve"> </w:t>
      </w:r>
      <w:r w:rsidRPr="00295EAC">
        <w:rPr>
          <w:rFonts w:asciiTheme="minorHAnsi" w:hAnsiTheme="minorHAnsi" w:cstheme="minorHAnsi"/>
        </w:rPr>
        <w:t xml:space="preserve">technical competencies through research and development. </w:t>
      </w:r>
      <w:r>
        <w:rPr>
          <w:rFonts w:asciiTheme="minorHAnsi" w:hAnsiTheme="minorHAnsi" w:cstheme="minorHAnsi"/>
        </w:rPr>
        <w:t xml:space="preserve"> </w:t>
      </w:r>
      <w:r w:rsidRPr="00295EAC">
        <w:rPr>
          <w:rFonts w:asciiTheme="minorHAnsi" w:hAnsiTheme="minorHAnsi" w:cstheme="minorHAnsi"/>
        </w:rPr>
        <w:t>The</w:t>
      </w:r>
      <w:r w:rsidRPr="00295EAC">
        <w:rPr>
          <w:rFonts w:asciiTheme="minorHAnsi" w:hAnsiTheme="minorHAnsi" w:cstheme="minorHAnsi"/>
          <w:lang w:eastAsia="zh-CN"/>
        </w:rPr>
        <w:t xml:space="preserve"> </w:t>
      </w:r>
      <w:r>
        <w:rPr>
          <w:rFonts w:asciiTheme="minorHAnsi" w:hAnsiTheme="minorHAnsi" w:cstheme="minorHAnsi"/>
          <w:lang w:eastAsia="zh-CN"/>
        </w:rPr>
        <w:t xml:space="preserve">overall </w:t>
      </w:r>
      <w:r w:rsidRPr="00295EAC">
        <w:rPr>
          <w:rFonts w:asciiTheme="minorHAnsi" w:hAnsiTheme="minorHAnsi" w:cstheme="minorHAnsi"/>
          <w:lang w:eastAsia="zh-CN"/>
        </w:rPr>
        <w:t>goal of the project</w:t>
      </w:r>
      <w:r w:rsidR="00437C64">
        <w:rPr>
          <w:rFonts w:asciiTheme="minorHAnsi" w:hAnsiTheme="minorHAnsi" w:cstheme="minorHAnsi"/>
        </w:rPr>
        <w:t xml:space="preserve"> is to have a fully functional </w:t>
      </w:r>
      <w:r w:rsidRPr="00295EAC">
        <w:rPr>
          <w:rFonts w:asciiTheme="minorHAnsi" w:hAnsiTheme="minorHAnsi" w:cstheme="minorHAnsi"/>
          <w:lang w:eastAsia="zh-CN"/>
        </w:rPr>
        <w:t>mini-solar power station</w:t>
      </w:r>
      <w:r w:rsidRPr="00295EAC">
        <w:rPr>
          <w:rFonts w:asciiTheme="minorHAnsi" w:hAnsiTheme="minorHAnsi" w:cstheme="minorHAnsi"/>
        </w:rPr>
        <w:t xml:space="preserve"> </w:t>
      </w:r>
      <w:r w:rsidR="00437C64">
        <w:rPr>
          <w:rFonts w:asciiTheme="minorHAnsi" w:hAnsiTheme="minorHAnsi" w:cstheme="minorHAnsi"/>
        </w:rPr>
        <w:t>functioning</w:t>
      </w:r>
      <w:r w:rsidRPr="00295EAC">
        <w:rPr>
          <w:rFonts w:asciiTheme="minorHAnsi" w:hAnsiTheme="minorHAnsi" w:cstheme="minorHAnsi"/>
        </w:rPr>
        <w:t xml:space="preserve"> outside using natural sunlight.</w:t>
      </w: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C04449" w:rsidRDefault="00C04449"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9177BB" w:rsidRPr="008B7416" w:rsidRDefault="009177BB" w:rsidP="007F0A9E">
      <w:pPr>
        <w:pStyle w:val="NormalWeb"/>
        <w:tabs>
          <w:tab w:val="left" w:pos="270"/>
          <w:tab w:val="left" w:pos="1440"/>
          <w:tab w:val="left" w:pos="1980"/>
          <w:tab w:val="left" w:pos="4320"/>
        </w:tabs>
        <w:contextualSpacing/>
        <w:rPr>
          <w:rFonts w:asciiTheme="minorHAnsi" w:hAnsiTheme="minorHAnsi" w:cstheme="minorHAnsi"/>
          <w:sz w:val="28"/>
        </w:rPr>
      </w:pPr>
    </w:p>
    <w:sectPr w:rsidR="009177BB" w:rsidRPr="008B7416" w:rsidSect="00DF78FB">
      <w:headerReference w:type="default" r:id="rId11"/>
      <w:footerReference w:type="default" r:id="rId12"/>
      <w:pgSz w:w="12240" w:h="15840"/>
      <w:pgMar w:top="1440" w:right="720" w:bottom="1440" w:left="720" w:header="720" w:footer="720" w:gutter="0"/>
      <w:pgNumType w:chapStyle="1" w:chapSep="colo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D06" w:rsidRDefault="003B4D06" w:rsidP="00A706A6">
      <w:pPr>
        <w:spacing w:after="0" w:line="240" w:lineRule="auto"/>
      </w:pPr>
      <w:r>
        <w:separator/>
      </w:r>
    </w:p>
  </w:endnote>
  <w:endnote w:type="continuationSeparator" w:id="0">
    <w:p w:rsidR="003B4D06" w:rsidRDefault="003B4D06" w:rsidP="00A70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D06" w:rsidRDefault="005B6E42">
    <w:pPr>
      <w:pStyle w:val="Footer"/>
      <w:jc w:val="right"/>
    </w:pPr>
    <w:r>
      <w:fldChar w:fldCharType="begin"/>
    </w:r>
    <w:r w:rsidR="0072396E">
      <w:instrText xml:space="preserve"> PAGE   \* MERGEFORMAT </w:instrText>
    </w:r>
    <w:r>
      <w:fldChar w:fldCharType="separate"/>
    </w:r>
    <w:r w:rsidR="007963FB">
      <w:rPr>
        <w:noProof/>
      </w:rPr>
      <w:t>6</w:t>
    </w:r>
    <w:r>
      <w:rPr>
        <w:noProof/>
      </w:rPr>
      <w:fldChar w:fldCharType="end"/>
    </w:r>
  </w:p>
  <w:p w:rsidR="003B4D06" w:rsidRDefault="003B4D06" w:rsidP="00DF78FB">
    <w:pPr>
      <w:pStyle w:val="Footer"/>
    </w:pPr>
    <w:r>
      <w:t>ECE 403</w:t>
    </w:r>
    <w:r>
      <w:tab/>
      <w:t xml:space="preserve">                            North Dakota State University</w:t>
    </w:r>
  </w:p>
  <w:p w:rsidR="003B4D06" w:rsidRDefault="003B4D06" w:rsidP="00DF78FB">
    <w:pPr>
      <w:pStyle w:val="Footer"/>
      <w:jc w:val="center"/>
    </w:pPr>
    <w:r>
      <w:rPr>
        <w:snapToGrid w:val="0"/>
      </w:rPr>
      <w:t>SD1203 – Mini-Solar Power Station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D06" w:rsidRDefault="003B4D06" w:rsidP="00A706A6">
      <w:pPr>
        <w:spacing w:after="0" w:line="240" w:lineRule="auto"/>
      </w:pPr>
      <w:r>
        <w:separator/>
      </w:r>
    </w:p>
  </w:footnote>
  <w:footnote w:type="continuationSeparator" w:id="0">
    <w:p w:rsidR="003B4D06" w:rsidRDefault="003B4D06" w:rsidP="00A706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D06" w:rsidRDefault="003B4D06" w:rsidP="00251576">
    <w:pPr>
      <w:pStyle w:val="Header"/>
      <w:tabs>
        <w:tab w:val="clear" w:pos="4680"/>
        <w:tab w:val="clear" w:pos="9360"/>
        <w:tab w:val="right" w:pos="10800"/>
      </w:tabs>
    </w:pPr>
    <w:r>
      <w:rPr>
        <w:rFonts w:ascii="Times New Roman" w:hAnsi="Times New Roman"/>
        <w:b/>
        <w:sz w:val="28"/>
      </w:rPr>
      <w:t>Progress Report</w:t>
    </w:r>
    <w:r w:rsidRPr="00A706A6">
      <w:rPr>
        <w:sz w:val="28"/>
      </w:rPr>
      <w:t xml:space="preserve">                 </w:t>
    </w:r>
    <w:r w:rsidR="00251576">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4024E"/>
    <w:multiLevelType w:val="multilevel"/>
    <w:tmpl w:val="2C169F60"/>
    <w:lvl w:ilvl="0">
      <w:start w:val="1"/>
      <w:numFmt w:val="decimal"/>
      <w:lvlText w:val="%1."/>
      <w:lvlJc w:val="left"/>
      <w:pPr>
        <w:ind w:left="360" w:hanging="360"/>
      </w:pPr>
      <w:rPr>
        <w:rFonts w:hint="default"/>
        <w:b/>
        <w:sz w:val="28"/>
      </w:rPr>
    </w:lvl>
    <w:lvl w:ilvl="1">
      <w:start w:val="1"/>
      <w:numFmt w:val="decimal"/>
      <w:lvlText w:val="%1.%2."/>
      <w:lvlJc w:val="left"/>
      <w:pPr>
        <w:ind w:left="792" w:hanging="432"/>
      </w:pPr>
      <w:rPr>
        <w:rFonts w:hint="default"/>
        <w:b w:val="0"/>
        <w:sz w:val="24"/>
      </w:rPr>
    </w:lvl>
    <w:lvl w:ilvl="2">
      <w:start w:val="1"/>
      <w:numFmt w:val="decimal"/>
      <w:lvlText w:val="%1.%2.%3."/>
      <w:lvlJc w:val="left"/>
      <w:pPr>
        <w:ind w:left="1224" w:hanging="504"/>
      </w:pPr>
      <w:rPr>
        <w:rFonts w:hint="default"/>
        <w:sz w:val="24"/>
      </w:rPr>
    </w:lvl>
    <w:lvl w:ilvl="3">
      <w:start w:val="1"/>
      <w:numFmt w:val="decimal"/>
      <w:lvlText w:val="%1.%2.%3.%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48BE7745"/>
    <w:multiLevelType w:val="hybridMultilevel"/>
    <w:tmpl w:val="B81EE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36281E"/>
    <w:multiLevelType w:val="multilevel"/>
    <w:tmpl w:val="FF2016FA"/>
    <w:lvl w:ilvl="0">
      <w:start w:val="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6AAE7695"/>
    <w:multiLevelType w:val="multilevel"/>
    <w:tmpl w:val="EA985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bullet"/>
        <w:lvlText w:val=""/>
        <w:lvlJc w:val="left"/>
        <w:pPr>
          <w:tabs>
            <w:tab w:val="num" w:pos="2880"/>
          </w:tabs>
          <w:ind w:left="288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A706A6"/>
    <w:rsid w:val="00006B60"/>
    <w:rsid w:val="0002721B"/>
    <w:rsid w:val="00040A5A"/>
    <w:rsid w:val="00046C74"/>
    <w:rsid w:val="000552E7"/>
    <w:rsid w:val="00080D55"/>
    <w:rsid w:val="00173AEF"/>
    <w:rsid w:val="001915A4"/>
    <w:rsid w:val="00196B71"/>
    <w:rsid w:val="001B2FA6"/>
    <w:rsid w:val="001D1005"/>
    <w:rsid w:val="001E4518"/>
    <w:rsid w:val="00246781"/>
    <w:rsid w:val="00251576"/>
    <w:rsid w:val="00251F23"/>
    <w:rsid w:val="00275EF6"/>
    <w:rsid w:val="00295EAC"/>
    <w:rsid w:val="002A6698"/>
    <w:rsid w:val="002B17D4"/>
    <w:rsid w:val="002C5048"/>
    <w:rsid w:val="002F245D"/>
    <w:rsid w:val="0031446A"/>
    <w:rsid w:val="00314BCC"/>
    <w:rsid w:val="00316E6A"/>
    <w:rsid w:val="00347AA7"/>
    <w:rsid w:val="00347E34"/>
    <w:rsid w:val="0035799F"/>
    <w:rsid w:val="003619AC"/>
    <w:rsid w:val="00392E1A"/>
    <w:rsid w:val="003B4D06"/>
    <w:rsid w:val="003C2ADA"/>
    <w:rsid w:val="003C2D4B"/>
    <w:rsid w:val="003E785F"/>
    <w:rsid w:val="004013E2"/>
    <w:rsid w:val="00426B93"/>
    <w:rsid w:val="00437C64"/>
    <w:rsid w:val="00442E7B"/>
    <w:rsid w:val="004459B3"/>
    <w:rsid w:val="00446E87"/>
    <w:rsid w:val="0044715A"/>
    <w:rsid w:val="00462846"/>
    <w:rsid w:val="00474267"/>
    <w:rsid w:val="0049331A"/>
    <w:rsid w:val="004A10D3"/>
    <w:rsid w:val="004B2854"/>
    <w:rsid w:val="004B2D48"/>
    <w:rsid w:val="004E4CC1"/>
    <w:rsid w:val="005077BD"/>
    <w:rsid w:val="00512A6F"/>
    <w:rsid w:val="00515CD1"/>
    <w:rsid w:val="00541A7E"/>
    <w:rsid w:val="005710EE"/>
    <w:rsid w:val="005A38DF"/>
    <w:rsid w:val="005B06BB"/>
    <w:rsid w:val="005B6E42"/>
    <w:rsid w:val="005C0445"/>
    <w:rsid w:val="005E6360"/>
    <w:rsid w:val="005F3F20"/>
    <w:rsid w:val="00652A4E"/>
    <w:rsid w:val="00660E12"/>
    <w:rsid w:val="00693D9E"/>
    <w:rsid w:val="006C48C3"/>
    <w:rsid w:val="006F4E51"/>
    <w:rsid w:val="007079AC"/>
    <w:rsid w:val="00717744"/>
    <w:rsid w:val="0072118C"/>
    <w:rsid w:val="0072396E"/>
    <w:rsid w:val="00724A25"/>
    <w:rsid w:val="00753C24"/>
    <w:rsid w:val="00794F10"/>
    <w:rsid w:val="007963FB"/>
    <w:rsid w:val="007D0CC4"/>
    <w:rsid w:val="007D1E4D"/>
    <w:rsid w:val="007F0A9E"/>
    <w:rsid w:val="008076AA"/>
    <w:rsid w:val="008240F4"/>
    <w:rsid w:val="00844DEA"/>
    <w:rsid w:val="008609D7"/>
    <w:rsid w:val="0089573E"/>
    <w:rsid w:val="008A4495"/>
    <w:rsid w:val="008B7416"/>
    <w:rsid w:val="008C6209"/>
    <w:rsid w:val="008E5BE9"/>
    <w:rsid w:val="0090514D"/>
    <w:rsid w:val="009177BB"/>
    <w:rsid w:val="00927002"/>
    <w:rsid w:val="00941A71"/>
    <w:rsid w:val="00953636"/>
    <w:rsid w:val="00955F59"/>
    <w:rsid w:val="009617B2"/>
    <w:rsid w:val="00994642"/>
    <w:rsid w:val="009A1333"/>
    <w:rsid w:val="009A37DE"/>
    <w:rsid w:val="009B45A6"/>
    <w:rsid w:val="009C636C"/>
    <w:rsid w:val="009D0C9D"/>
    <w:rsid w:val="009F48B1"/>
    <w:rsid w:val="00A026EB"/>
    <w:rsid w:val="00A444EB"/>
    <w:rsid w:val="00A612AB"/>
    <w:rsid w:val="00A64230"/>
    <w:rsid w:val="00A706A6"/>
    <w:rsid w:val="00AB0A3A"/>
    <w:rsid w:val="00AB3E3E"/>
    <w:rsid w:val="00AB70E4"/>
    <w:rsid w:val="00AD336F"/>
    <w:rsid w:val="00AE1C09"/>
    <w:rsid w:val="00B51835"/>
    <w:rsid w:val="00B51C48"/>
    <w:rsid w:val="00B71385"/>
    <w:rsid w:val="00B837B4"/>
    <w:rsid w:val="00B92792"/>
    <w:rsid w:val="00BC710B"/>
    <w:rsid w:val="00BF3E57"/>
    <w:rsid w:val="00BF7273"/>
    <w:rsid w:val="00C04449"/>
    <w:rsid w:val="00C51C90"/>
    <w:rsid w:val="00C560E8"/>
    <w:rsid w:val="00C70159"/>
    <w:rsid w:val="00C76421"/>
    <w:rsid w:val="00CD4569"/>
    <w:rsid w:val="00D4320C"/>
    <w:rsid w:val="00D642D3"/>
    <w:rsid w:val="00DB576D"/>
    <w:rsid w:val="00DD1F22"/>
    <w:rsid w:val="00DE0210"/>
    <w:rsid w:val="00DF494D"/>
    <w:rsid w:val="00DF78FB"/>
    <w:rsid w:val="00E23FB2"/>
    <w:rsid w:val="00E3321F"/>
    <w:rsid w:val="00E65E4E"/>
    <w:rsid w:val="00E70387"/>
    <w:rsid w:val="00E749D5"/>
    <w:rsid w:val="00EF4110"/>
    <w:rsid w:val="00F752AD"/>
    <w:rsid w:val="00F777F9"/>
    <w:rsid w:val="00F94D88"/>
    <w:rsid w:val="00FA6FE0"/>
    <w:rsid w:val="00FB2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rules v:ext="edit">
        <o:r id="V:Rule4" type="connector" idref="#_x0000_s1156"/>
        <o:r id="V:Rule5" type="connector" idref="#_x0000_s1157"/>
        <o:r id="V:Rule6" type="connector" idref="#_x0000_s1155">
          <o:proxy start="" idref="#_x0000_s1154" connectloc="3"/>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9AC"/>
    <w:pPr>
      <w:spacing w:after="200" w:line="276" w:lineRule="auto"/>
    </w:pPr>
    <w:rPr>
      <w:sz w:val="22"/>
      <w:szCs w:val="22"/>
    </w:rPr>
  </w:style>
  <w:style w:type="paragraph" w:styleId="Heading3">
    <w:name w:val="heading 3"/>
    <w:basedOn w:val="Normal"/>
    <w:next w:val="Normal"/>
    <w:link w:val="Heading3Char"/>
    <w:qFormat/>
    <w:rsid w:val="009177BB"/>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06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06A6"/>
  </w:style>
  <w:style w:type="paragraph" w:styleId="Footer">
    <w:name w:val="footer"/>
    <w:basedOn w:val="Normal"/>
    <w:link w:val="FooterChar"/>
    <w:uiPriority w:val="99"/>
    <w:unhideWhenUsed/>
    <w:rsid w:val="00A706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6A6"/>
  </w:style>
  <w:style w:type="paragraph" w:styleId="BalloonText">
    <w:name w:val="Balloon Text"/>
    <w:basedOn w:val="Normal"/>
    <w:link w:val="BalloonTextChar"/>
    <w:uiPriority w:val="99"/>
    <w:semiHidden/>
    <w:unhideWhenUsed/>
    <w:rsid w:val="00A706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6A6"/>
    <w:rPr>
      <w:rFonts w:ascii="Tahoma" w:hAnsi="Tahoma" w:cs="Tahoma"/>
      <w:sz w:val="16"/>
      <w:szCs w:val="16"/>
    </w:rPr>
  </w:style>
  <w:style w:type="paragraph" w:customStyle="1" w:styleId="Title2">
    <w:name w:val="Title 2"/>
    <w:basedOn w:val="Normal"/>
    <w:autoRedefine/>
    <w:rsid w:val="00A706A6"/>
    <w:pPr>
      <w:tabs>
        <w:tab w:val="left" w:pos="1440"/>
      </w:tabs>
      <w:spacing w:after="0" w:line="240" w:lineRule="auto"/>
      <w:jc w:val="center"/>
    </w:pPr>
    <w:rPr>
      <w:rFonts w:ascii="Times New Roman" w:eastAsia="Times New Roman" w:hAnsi="Times New Roman" w:cs="Arial"/>
      <w:sz w:val="28"/>
      <w:szCs w:val="24"/>
    </w:rPr>
  </w:style>
  <w:style w:type="paragraph" w:customStyle="1" w:styleId="Title1">
    <w:name w:val="Title 1"/>
    <w:basedOn w:val="Normal"/>
    <w:autoRedefine/>
    <w:rsid w:val="00A706A6"/>
    <w:pPr>
      <w:tabs>
        <w:tab w:val="left" w:pos="1440"/>
      </w:tabs>
      <w:spacing w:after="0" w:line="240" w:lineRule="auto"/>
      <w:jc w:val="center"/>
    </w:pPr>
    <w:rPr>
      <w:rFonts w:eastAsia="Times New Roman" w:cs="Arial"/>
      <w:b/>
      <w:sz w:val="32"/>
      <w:szCs w:val="20"/>
    </w:rPr>
  </w:style>
  <w:style w:type="paragraph" w:styleId="ListParagraph">
    <w:name w:val="List Paragraph"/>
    <w:basedOn w:val="Normal"/>
    <w:uiPriority w:val="34"/>
    <w:qFormat/>
    <w:rsid w:val="00A706A6"/>
    <w:pPr>
      <w:ind w:left="720"/>
      <w:contextualSpacing/>
    </w:pPr>
  </w:style>
  <w:style w:type="paragraph" w:styleId="NormalWeb">
    <w:name w:val="Normal (Web)"/>
    <w:basedOn w:val="Normal"/>
    <w:uiPriority w:val="99"/>
    <w:unhideWhenUsed/>
    <w:rsid w:val="00A706A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rsid w:val="00FA6FE0"/>
    <w:rPr>
      <w:color w:val="0000FF"/>
      <w:u w:val="single"/>
    </w:rPr>
  </w:style>
  <w:style w:type="character" w:styleId="HTMLCite">
    <w:name w:val="HTML Cite"/>
    <w:basedOn w:val="DefaultParagraphFont"/>
    <w:uiPriority w:val="99"/>
    <w:semiHidden/>
    <w:unhideWhenUsed/>
    <w:rsid w:val="008A4495"/>
    <w:rPr>
      <w:i/>
      <w:iCs/>
    </w:rPr>
  </w:style>
  <w:style w:type="character" w:customStyle="1" w:styleId="vshid2">
    <w:name w:val="vshid2"/>
    <w:basedOn w:val="DefaultParagraphFont"/>
    <w:rsid w:val="008A4495"/>
    <w:rPr>
      <w:vanish/>
      <w:webHidden w:val="0"/>
      <w:specVanish w:val="0"/>
    </w:rPr>
  </w:style>
  <w:style w:type="character" w:customStyle="1" w:styleId="Heading3Char">
    <w:name w:val="Heading 3 Char"/>
    <w:basedOn w:val="DefaultParagraphFont"/>
    <w:link w:val="Heading3"/>
    <w:rsid w:val="009177BB"/>
    <w:rPr>
      <w:rFonts w:ascii="Arial" w:eastAsia="Times New Roman" w:hAnsi="Arial" w:cs="Arial"/>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06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06A6"/>
  </w:style>
  <w:style w:type="paragraph" w:styleId="Footer">
    <w:name w:val="footer"/>
    <w:basedOn w:val="Normal"/>
    <w:link w:val="FooterChar"/>
    <w:uiPriority w:val="99"/>
    <w:unhideWhenUsed/>
    <w:rsid w:val="00A706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6A6"/>
  </w:style>
  <w:style w:type="paragraph" w:styleId="BalloonText">
    <w:name w:val="Balloon Text"/>
    <w:basedOn w:val="Normal"/>
    <w:link w:val="BalloonTextChar"/>
    <w:uiPriority w:val="99"/>
    <w:semiHidden/>
    <w:unhideWhenUsed/>
    <w:rsid w:val="00A706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6A6"/>
    <w:rPr>
      <w:rFonts w:ascii="Tahoma" w:hAnsi="Tahoma" w:cs="Tahoma"/>
      <w:sz w:val="16"/>
      <w:szCs w:val="16"/>
    </w:rPr>
  </w:style>
  <w:style w:type="paragraph" w:customStyle="1" w:styleId="Title2">
    <w:name w:val="Title 2"/>
    <w:basedOn w:val="Normal"/>
    <w:autoRedefine/>
    <w:rsid w:val="00A706A6"/>
    <w:pPr>
      <w:tabs>
        <w:tab w:val="left" w:pos="1440"/>
      </w:tabs>
      <w:spacing w:after="0" w:line="240" w:lineRule="auto"/>
      <w:jc w:val="center"/>
    </w:pPr>
    <w:rPr>
      <w:rFonts w:ascii="Times New Roman" w:eastAsiaTheme="minorEastAsia" w:hAnsi="Times New Roman" w:cs="Arial"/>
      <w:sz w:val="28"/>
      <w:szCs w:val="24"/>
    </w:rPr>
  </w:style>
  <w:style w:type="paragraph" w:customStyle="1" w:styleId="Title1">
    <w:name w:val="Title 1"/>
    <w:basedOn w:val="Normal"/>
    <w:autoRedefine/>
    <w:rsid w:val="00A706A6"/>
    <w:pPr>
      <w:tabs>
        <w:tab w:val="left" w:pos="1440"/>
      </w:tabs>
      <w:spacing w:after="0" w:line="240" w:lineRule="auto"/>
      <w:jc w:val="center"/>
    </w:pPr>
    <w:rPr>
      <w:rFonts w:eastAsiaTheme="minorEastAsia" w:cs="Arial"/>
      <w:b/>
      <w:sz w:val="32"/>
      <w:szCs w:val="20"/>
    </w:rPr>
  </w:style>
  <w:style w:type="paragraph" w:styleId="ListParagraph">
    <w:name w:val="List Paragraph"/>
    <w:basedOn w:val="Normal"/>
    <w:uiPriority w:val="34"/>
    <w:qFormat/>
    <w:rsid w:val="00A706A6"/>
    <w:pPr>
      <w:ind w:left="720"/>
      <w:contextualSpacing/>
    </w:pPr>
  </w:style>
  <w:style w:type="paragraph" w:styleId="NormalWeb">
    <w:name w:val="Normal (Web)"/>
    <w:basedOn w:val="Normal"/>
    <w:uiPriority w:val="99"/>
    <w:unhideWhenUsed/>
    <w:rsid w:val="00A706A6"/>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77563">
      <w:bodyDiv w:val="1"/>
      <w:marLeft w:val="0"/>
      <w:marRight w:val="0"/>
      <w:marTop w:val="0"/>
      <w:marBottom w:val="0"/>
      <w:divBdr>
        <w:top w:val="none" w:sz="0" w:space="0" w:color="auto"/>
        <w:left w:val="none" w:sz="0" w:space="0" w:color="auto"/>
        <w:bottom w:val="none" w:sz="0" w:space="0" w:color="auto"/>
        <w:right w:val="none" w:sz="0" w:space="0" w:color="auto"/>
      </w:divBdr>
    </w:div>
    <w:div w:id="254830317">
      <w:bodyDiv w:val="1"/>
      <w:marLeft w:val="0"/>
      <w:marRight w:val="0"/>
      <w:marTop w:val="0"/>
      <w:marBottom w:val="0"/>
      <w:divBdr>
        <w:top w:val="none" w:sz="0" w:space="0" w:color="auto"/>
        <w:left w:val="none" w:sz="0" w:space="0" w:color="auto"/>
        <w:bottom w:val="none" w:sz="0" w:space="0" w:color="auto"/>
        <w:right w:val="none" w:sz="0" w:space="0" w:color="auto"/>
      </w:divBdr>
    </w:div>
    <w:div w:id="179590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445BF-1D92-4B48-87C4-5499477D8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Brian.Amann</dc:creator>
  <cp:lastModifiedBy>Brian.Amann</cp:lastModifiedBy>
  <cp:revision>14</cp:revision>
  <cp:lastPrinted>2012-02-09T18:55:00Z</cp:lastPrinted>
  <dcterms:created xsi:type="dcterms:W3CDTF">2012-03-27T21:42:00Z</dcterms:created>
  <dcterms:modified xsi:type="dcterms:W3CDTF">2012-03-30T16:47:00Z</dcterms:modified>
</cp:coreProperties>
</file>